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0B9C" w:rsidRPr="00410B9C" w:rsidRDefault="004E25AA" w:rsidP="00410B9C">
      <w:pPr>
        <w:snapToGrid w:val="0"/>
        <w:jc w:val="center"/>
        <w:rPr>
          <w:rFonts w:eastAsia="標楷體"/>
          <w:b/>
          <w:bCs/>
          <w:sz w:val="36"/>
          <w:szCs w:val="36"/>
        </w:rPr>
      </w:pPr>
      <w:bookmarkStart w:id="0" w:name="_GoBack"/>
      <w:bookmarkEnd w:id="0"/>
      <w:r w:rsidRPr="00410B9C">
        <w:rPr>
          <w:rFonts w:eastAsia="標楷體"/>
          <w:b/>
          <w:bCs/>
          <w:sz w:val="36"/>
          <w:szCs w:val="36"/>
        </w:rPr>
        <w:t>國立政治大學</w:t>
      </w:r>
      <w:r w:rsidR="00D07024" w:rsidRPr="00410B9C">
        <w:rPr>
          <w:rFonts w:eastAsia="標楷體" w:hint="eastAsia"/>
          <w:b/>
          <w:bCs/>
          <w:sz w:val="36"/>
          <w:szCs w:val="36"/>
        </w:rPr>
        <w:t>法學院</w:t>
      </w:r>
      <w:r w:rsidR="00410B9C" w:rsidRPr="00410B9C">
        <w:rPr>
          <w:rFonts w:eastAsia="標楷體"/>
          <w:b/>
          <w:bCs/>
          <w:sz w:val="36"/>
          <w:szCs w:val="36"/>
        </w:rPr>
        <w:t>教師績效評量表</w:t>
      </w:r>
    </w:p>
    <w:p w:rsidR="00410B9C" w:rsidRPr="00410B9C" w:rsidRDefault="00410B9C" w:rsidP="00410B9C">
      <w:pPr>
        <w:pStyle w:val="HTML"/>
        <w:adjustRightInd w:val="0"/>
        <w:snapToGrid w:val="0"/>
        <w:spacing w:line="240" w:lineRule="exact"/>
        <w:ind w:leftChars="100" w:left="240"/>
        <w:jc w:val="right"/>
        <w:rPr>
          <w:rFonts w:ascii="Times New Roman" w:eastAsia="標楷體" w:hAnsi="Times New Roman"/>
          <w:sz w:val="24"/>
          <w:szCs w:val="24"/>
        </w:rPr>
      </w:pPr>
    </w:p>
    <w:p w:rsidR="00410B9C" w:rsidRPr="00410B9C" w:rsidRDefault="00B75C08" w:rsidP="00B75C08">
      <w:pPr>
        <w:tabs>
          <w:tab w:val="left" w:pos="3500"/>
          <w:tab w:val="left" w:pos="6160"/>
          <w:tab w:val="left" w:pos="9100"/>
        </w:tabs>
        <w:snapToGrid w:val="0"/>
        <w:spacing w:line="0" w:lineRule="atLeast"/>
        <w:jc w:val="right"/>
        <w:rPr>
          <w:rFonts w:eastAsia="標楷體"/>
          <w:b/>
        </w:rPr>
      </w:pPr>
      <w:r>
        <w:rPr>
          <w:rFonts w:eastAsia="標楷體"/>
        </w:rPr>
        <w:t xml:space="preserve">  </w:t>
      </w:r>
      <w:r w:rsidR="00410B9C" w:rsidRPr="00410B9C">
        <w:rPr>
          <w:rFonts w:eastAsia="標楷體"/>
        </w:rPr>
        <w:t>申請日期：</w:t>
      </w:r>
      <w:r w:rsidRPr="00410B9C">
        <w:rPr>
          <w:rFonts w:eastAsia="標楷體" w:hint="eastAsia"/>
          <w:bCs/>
        </w:rPr>
        <w:t xml:space="preserve">     </w:t>
      </w:r>
      <w:r w:rsidR="00410B9C" w:rsidRPr="00410B9C">
        <w:rPr>
          <w:rFonts w:eastAsia="標楷體"/>
        </w:rPr>
        <w:t>年</w:t>
      </w:r>
      <w:r w:rsidRPr="00410B9C">
        <w:rPr>
          <w:rFonts w:eastAsia="標楷體" w:hint="eastAsia"/>
          <w:bCs/>
        </w:rPr>
        <w:t xml:space="preserve">     </w:t>
      </w:r>
      <w:r w:rsidR="00410B9C" w:rsidRPr="00410B9C">
        <w:rPr>
          <w:rFonts w:eastAsia="標楷體"/>
        </w:rPr>
        <w:t>月</w:t>
      </w:r>
      <w:r w:rsidRPr="00410B9C">
        <w:rPr>
          <w:rFonts w:eastAsia="標楷體" w:hint="eastAsia"/>
          <w:bCs/>
        </w:rPr>
        <w:t xml:space="preserve">     </w:t>
      </w:r>
      <w:r w:rsidR="00410B9C" w:rsidRPr="00410B9C">
        <w:rPr>
          <w:rFonts w:eastAsia="標楷體"/>
        </w:rPr>
        <w:t>日</w:t>
      </w:r>
    </w:p>
    <w:tbl>
      <w:tblPr>
        <w:tblW w:w="105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8"/>
        <w:gridCol w:w="167"/>
        <w:gridCol w:w="877"/>
        <w:gridCol w:w="231"/>
        <w:gridCol w:w="647"/>
        <w:gridCol w:w="1480"/>
        <w:gridCol w:w="275"/>
        <w:gridCol w:w="1284"/>
        <w:gridCol w:w="471"/>
        <w:gridCol w:w="877"/>
        <w:gridCol w:w="878"/>
        <w:gridCol w:w="1755"/>
      </w:tblGrid>
      <w:tr w:rsidR="00410B9C" w:rsidRPr="00410B9C" w:rsidTr="005347EE">
        <w:trPr>
          <w:cantSplit/>
          <w:trHeight w:hRule="exact" w:val="680"/>
          <w:jc w:val="center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B9C" w:rsidRPr="006074F6" w:rsidRDefault="00410B9C" w:rsidP="006074F6">
            <w:pPr>
              <w:snapToGrid w:val="0"/>
              <w:spacing w:line="0" w:lineRule="atLeast"/>
              <w:jc w:val="distribute"/>
              <w:rPr>
                <w:rFonts w:eastAsia="標楷體"/>
                <w:b/>
                <w:bCs/>
              </w:rPr>
            </w:pPr>
            <w:r w:rsidRPr="006074F6">
              <w:rPr>
                <w:rFonts w:eastAsia="標楷體"/>
                <w:b/>
                <w:bCs/>
              </w:rPr>
              <w:t>姓名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B9C" w:rsidRPr="00885BA2" w:rsidRDefault="00410B9C" w:rsidP="00B75C08">
            <w:pPr>
              <w:snapToGrid w:val="0"/>
              <w:spacing w:line="0" w:lineRule="atLeast"/>
              <w:rPr>
                <w:rFonts w:eastAsia="標楷體" w:hint="eastAsia"/>
                <w:b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B9C" w:rsidRPr="006074F6" w:rsidRDefault="00B75C08" w:rsidP="006074F6">
            <w:pPr>
              <w:snapToGrid w:val="0"/>
              <w:spacing w:line="0" w:lineRule="atLeast"/>
              <w:jc w:val="distribute"/>
              <w:rPr>
                <w:rFonts w:eastAsia="標楷體"/>
                <w:b/>
                <w:bCs/>
              </w:rPr>
            </w:pPr>
            <w:r w:rsidRPr="006074F6">
              <w:rPr>
                <w:rFonts w:eastAsia="標楷體"/>
                <w:b/>
                <w:bCs/>
              </w:rPr>
              <w:t>職稱</w:t>
            </w:r>
          </w:p>
        </w:tc>
        <w:tc>
          <w:tcPr>
            <w:tcW w:w="3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B9C" w:rsidRPr="00885BA2" w:rsidRDefault="00410B9C" w:rsidP="00B75C08">
            <w:pPr>
              <w:snapToGrid w:val="0"/>
              <w:spacing w:line="0" w:lineRule="atLeast"/>
              <w:rPr>
                <w:rFonts w:eastAsia="標楷體" w:hint="eastAsia"/>
                <w:b/>
              </w:rPr>
            </w:pPr>
          </w:p>
        </w:tc>
      </w:tr>
      <w:tr w:rsidR="00B75C08" w:rsidRPr="00410B9C" w:rsidTr="005347EE">
        <w:trPr>
          <w:cantSplit/>
          <w:trHeight w:hRule="exact" w:val="680"/>
          <w:jc w:val="center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C08" w:rsidRPr="006074F6" w:rsidRDefault="00B75C08" w:rsidP="006074F6">
            <w:pPr>
              <w:snapToGrid w:val="0"/>
              <w:spacing w:line="0" w:lineRule="atLeast"/>
              <w:jc w:val="distribute"/>
              <w:rPr>
                <w:rFonts w:eastAsia="標楷體"/>
                <w:b/>
              </w:rPr>
            </w:pPr>
            <w:r w:rsidRPr="006074F6">
              <w:rPr>
                <w:rFonts w:eastAsia="標楷體"/>
                <w:b/>
                <w:bCs/>
              </w:rPr>
              <w:t>到校年月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C08" w:rsidRPr="00885BA2" w:rsidRDefault="00B75C08" w:rsidP="00B75C0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85BA2">
              <w:rPr>
                <w:rFonts w:eastAsia="標楷體"/>
                <w:bCs/>
              </w:rPr>
              <w:t>年</w:t>
            </w:r>
            <w:r w:rsidRPr="00885BA2">
              <w:rPr>
                <w:rFonts w:eastAsia="標楷體" w:hint="eastAsia"/>
                <w:bCs/>
              </w:rPr>
              <w:t xml:space="preserve">        </w:t>
            </w:r>
            <w:r w:rsidRPr="00885BA2">
              <w:rPr>
                <w:rFonts w:eastAsia="標楷體"/>
                <w:bCs/>
              </w:rPr>
              <w:t>月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C08" w:rsidRPr="006074F6" w:rsidRDefault="00B75C08" w:rsidP="006074F6">
            <w:pPr>
              <w:snapToGrid w:val="0"/>
              <w:spacing w:line="0" w:lineRule="atLeast"/>
              <w:jc w:val="distribute"/>
              <w:rPr>
                <w:rFonts w:eastAsia="標楷體"/>
                <w:b/>
                <w:bCs/>
              </w:rPr>
            </w:pPr>
            <w:r w:rsidRPr="006074F6">
              <w:rPr>
                <w:rFonts w:eastAsia="標楷體"/>
                <w:b/>
                <w:bCs/>
              </w:rPr>
              <w:t>任現職時間</w:t>
            </w:r>
          </w:p>
        </w:tc>
        <w:tc>
          <w:tcPr>
            <w:tcW w:w="3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C08" w:rsidRPr="00885BA2" w:rsidRDefault="00B75C08" w:rsidP="00B75C0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85BA2">
              <w:rPr>
                <w:rFonts w:eastAsia="標楷體"/>
                <w:bCs/>
              </w:rPr>
              <w:t>年</w:t>
            </w:r>
            <w:r w:rsidRPr="00885BA2">
              <w:rPr>
                <w:rFonts w:eastAsia="標楷體" w:hint="eastAsia"/>
                <w:bCs/>
              </w:rPr>
              <w:t xml:space="preserve">        </w:t>
            </w:r>
            <w:r w:rsidRPr="00885BA2">
              <w:rPr>
                <w:rFonts w:eastAsia="標楷體"/>
                <w:bCs/>
              </w:rPr>
              <w:t>月</w:t>
            </w:r>
          </w:p>
        </w:tc>
      </w:tr>
      <w:tr w:rsidR="00B75C08" w:rsidRPr="005347EE" w:rsidTr="006074F6">
        <w:trPr>
          <w:cantSplit/>
          <w:trHeight w:hRule="exact" w:val="1007"/>
          <w:jc w:val="center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C08" w:rsidRPr="006074F6" w:rsidRDefault="00B75C08" w:rsidP="006074F6">
            <w:pPr>
              <w:spacing w:line="0" w:lineRule="atLeast"/>
              <w:jc w:val="both"/>
              <w:rPr>
                <w:rFonts w:eastAsia="標楷體"/>
                <w:b/>
                <w:bCs/>
              </w:rPr>
            </w:pPr>
            <w:r w:rsidRPr="006074F6">
              <w:rPr>
                <w:rFonts w:eastAsia="標楷體"/>
                <w:b/>
                <w:bCs/>
              </w:rPr>
              <w:t>前次評量</w:t>
            </w:r>
            <w:r w:rsidR="00E27D0A" w:rsidRPr="006074F6">
              <w:rPr>
                <w:rFonts w:eastAsia="標楷體"/>
                <w:b/>
                <w:bCs/>
              </w:rPr>
              <w:t>（或升等生效）學期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C08" w:rsidRPr="00885BA2" w:rsidRDefault="00B75C08" w:rsidP="00E27D0A">
            <w:pPr>
              <w:snapToGrid w:val="0"/>
              <w:spacing w:line="0" w:lineRule="atLeast"/>
              <w:ind w:firstLineChars="100" w:firstLine="240"/>
              <w:jc w:val="center"/>
              <w:rPr>
                <w:rFonts w:eastAsia="標楷體"/>
              </w:rPr>
            </w:pPr>
            <w:proofErr w:type="gramStart"/>
            <w:r w:rsidRPr="00885BA2">
              <w:rPr>
                <w:rFonts w:eastAsia="標楷體"/>
                <w:bCs/>
              </w:rPr>
              <w:t>學年度第</w:t>
            </w:r>
            <w:proofErr w:type="gramEnd"/>
            <w:r w:rsidR="00E27D0A" w:rsidRPr="00885BA2">
              <w:rPr>
                <w:rFonts w:eastAsia="標楷體" w:hint="eastAsia"/>
                <w:bCs/>
              </w:rPr>
              <w:t xml:space="preserve">        </w:t>
            </w:r>
            <w:r w:rsidRPr="00885BA2">
              <w:rPr>
                <w:rFonts w:eastAsia="標楷體"/>
                <w:bCs/>
              </w:rPr>
              <w:t>學期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C08" w:rsidRPr="006074F6" w:rsidRDefault="00E27D0A" w:rsidP="006074F6">
            <w:pPr>
              <w:snapToGrid w:val="0"/>
              <w:spacing w:line="0" w:lineRule="atLeast"/>
              <w:jc w:val="both"/>
              <w:rPr>
                <w:rFonts w:eastAsia="標楷體"/>
                <w:b/>
                <w:bCs/>
              </w:rPr>
            </w:pPr>
            <w:r w:rsidRPr="006074F6">
              <w:rPr>
                <w:rFonts w:eastAsia="標楷體"/>
                <w:b/>
                <w:bCs/>
              </w:rPr>
              <w:t>前次</w:t>
            </w:r>
            <w:r w:rsidR="00B75C08" w:rsidRPr="006074F6">
              <w:rPr>
                <w:rFonts w:eastAsia="標楷體"/>
                <w:b/>
                <w:bCs/>
              </w:rPr>
              <w:t>評量結果</w:t>
            </w:r>
          </w:p>
        </w:tc>
        <w:tc>
          <w:tcPr>
            <w:tcW w:w="3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7EE" w:rsidRDefault="00B75C08" w:rsidP="005347EE">
            <w:pPr>
              <w:numPr>
                <w:ilvl w:val="0"/>
                <w:numId w:val="4"/>
              </w:numPr>
              <w:snapToGrid w:val="0"/>
              <w:spacing w:line="0" w:lineRule="atLeast"/>
              <w:rPr>
                <w:rFonts w:eastAsia="標楷體"/>
                <w:bCs/>
              </w:rPr>
            </w:pPr>
            <w:r w:rsidRPr="005347EE">
              <w:rPr>
                <w:rFonts w:eastAsia="標楷體"/>
                <w:bCs/>
              </w:rPr>
              <w:t>通過</w:t>
            </w:r>
            <w:r w:rsidRPr="005347EE">
              <w:rPr>
                <w:rFonts w:eastAsia="標楷體"/>
                <w:bCs/>
              </w:rPr>
              <w:t xml:space="preserve">   </w:t>
            </w:r>
            <w:r w:rsidR="00B7459B" w:rsidRPr="005347EE">
              <w:rPr>
                <w:rFonts w:ascii="標楷體" w:eastAsia="標楷體" w:hAnsi="標楷體" w:hint="eastAsia"/>
              </w:rPr>
              <w:t xml:space="preserve">□ </w:t>
            </w:r>
            <w:r w:rsidR="00B7459B" w:rsidRPr="005347EE">
              <w:rPr>
                <w:rFonts w:eastAsia="標楷體"/>
                <w:bCs/>
              </w:rPr>
              <w:t>未通過</w:t>
            </w:r>
            <w:r w:rsidR="00E27D0A" w:rsidRPr="005347EE">
              <w:rPr>
                <w:rFonts w:eastAsia="標楷體"/>
                <w:bCs/>
              </w:rPr>
              <w:t>（</w:t>
            </w:r>
            <w:r w:rsidRPr="005347EE">
              <w:rPr>
                <w:rFonts w:eastAsia="標楷體"/>
                <w:bCs/>
              </w:rPr>
              <w:t>第</w:t>
            </w:r>
            <w:r w:rsidRPr="005347EE">
              <w:rPr>
                <w:rFonts w:eastAsia="標楷體"/>
                <w:bCs/>
                <w:u w:val="single"/>
              </w:rPr>
              <w:t xml:space="preserve">    </w:t>
            </w:r>
            <w:r w:rsidRPr="005347EE">
              <w:rPr>
                <w:rFonts w:eastAsia="標楷體"/>
                <w:bCs/>
              </w:rPr>
              <w:t>年</w:t>
            </w:r>
            <w:r w:rsidR="00E27D0A" w:rsidRPr="005347EE">
              <w:rPr>
                <w:rFonts w:eastAsia="標楷體"/>
                <w:bCs/>
              </w:rPr>
              <w:t>）</w:t>
            </w:r>
          </w:p>
          <w:p w:rsidR="006D02F0" w:rsidRDefault="006D02F0" w:rsidP="005347EE">
            <w:pPr>
              <w:snapToGrid w:val="0"/>
              <w:spacing w:line="0" w:lineRule="atLeast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  <w:p w:rsidR="005347EE" w:rsidRPr="00885BA2" w:rsidRDefault="005347EE" w:rsidP="005347EE">
            <w:pPr>
              <w:snapToGrid w:val="0"/>
              <w:spacing w:line="0" w:lineRule="atLeast"/>
              <w:rPr>
                <w:rFonts w:eastAsia="標楷體" w:hint="eastAsia"/>
                <w:bCs/>
              </w:rPr>
            </w:pPr>
            <w:r w:rsidRPr="005347EE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以升等抵免評量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者</w:t>
            </w:r>
            <w:r w:rsidRPr="005347EE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，</w:t>
            </w:r>
            <w:proofErr w:type="gramStart"/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免勾選本</w:t>
            </w:r>
            <w:proofErr w:type="gramEnd"/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項</w:t>
            </w:r>
          </w:p>
        </w:tc>
      </w:tr>
      <w:tr w:rsidR="00B7459B" w:rsidRPr="00410B9C" w:rsidTr="005347EE">
        <w:trPr>
          <w:cantSplit/>
          <w:trHeight w:hRule="exact" w:val="680"/>
          <w:jc w:val="center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59B" w:rsidRPr="006074F6" w:rsidRDefault="00B7459B" w:rsidP="006074F6">
            <w:pPr>
              <w:spacing w:line="0" w:lineRule="atLeast"/>
              <w:jc w:val="both"/>
              <w:rPr>
                <w:rFonts w:eastAsia="標楷體"/>
                <w:b/>
                <w:bCs/>
              </w:rPr>
            </w:pPr>
            <w:r w:rsidRPr="006074F6">
              <w:rPr>
                <w:rFonts w:eastAsia="標楷體"/>
                <w:b/>
                <w:bCs/>
              </w:rPr>
              <w:t>本次評量期間</w:t>
            </w:r>
          </w:p>
        </w:tc>
        <w:tc>
          <w:tcPr>
            <w:tcW w:w="894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59B" w:rsidRPr="00885BA2" w:rsidRDefault="00B7459B" w:rsidP="00B7459B">
            <w:pPr>
              <w:snapToGrid w:val="0"/>
              <w:spacing w:line="0" w:lineRule="atLeast"/>
              <w:rPr>
                <w:rFonts w:ascii="標楷體" w:eastAsia="標楷體" w:hAnsi="標楷體" w:hint="eastAsia"/>
              </w:rPr>
            </w:pPr>
            <w:r w:rsidRPr="00885BA2">
              <w:rPr>
                <w:rFonts w:eastAsia="標楷體"/>
                <w:bCs/>
              </w:rPr>
              <w:t xml:space="preserve">    </w:t>
            </w:r>
            <w:proofErr w:type="gramStart"/>
            <w:r w:rsidRPr="00885BA2">
              <w:rPr>
                <w:rFonts w:eastAsia="標楷體"/>
                <w:bCs/>
              </w:rPr>
              <w:t>學年度第</w:t>
            </w:r>
            <w:proofErr w:type="gramEnd"/>
            <w:r w:rsidRPr="00885BA2">
              <w:rPr>
                <w:rFonts w:eastAsia="標楷體"/>
                <w:bCs/>
              </w:rPr>
              <w:t xml:space="preserve">    </w:t>
            </w:r>
            <w:r w:rsidRPr="00885BA2">
              <w:rPr>
                <w:rFonts w:eastAsia="標楷體"/>
                <w:bCs/>
              </w:rPr>
              <w:t>學期至</w:t>
            </w:r>
            <w:r w:rsidRPr="00885BA2">
              <w:rPr>
                <w:rFonts w:eastAsia="標楷體"/>
                <w:bCs/>
              </w:rPr>
              <w:t xml:space="preserve">    </w:t>
            </w:r>
            <w:proofErr w:type="gramStart"/>
            <w:r w:rsidRPr="00885BA2">
              <w:rPr>
                <w:rFonts w:eastAsia="標楷體"/>
                <w:bCs/>
              </w:rPr>
              <w:t>學年度</w:t>
            </w:r>
            <w:proofErr w:type="gramEnd"/>
            <w:r w:rsidRPr="00885BA2">
              <w:rPr>
                <w:rFonts w:eastAsia="標楷體"/>
                <w:bCs/>
              </w:rPr>
              <w:t>第</w:t>
            </w:r>
            <w:r w:rsidRPr="00885BA2">
              <w:rPr>
                <w:rFonts w:eastAsia="標楷體"/>
                <w:bCs/>
              </w:rPr>
              <w:t xml:space="preserve">    </w:t>
            </w:r>
            <w:r w:rsidRPr="00885BA2">
              <w:rPr>
                <w:rFonts w:eastAsia="標楷體"/>
                <w:bCs/>
              </w:rPr>
              <w:t>學期（</w:t>
            </w:r>
            <w:r w:rsidRPr="00885BA2">
              <w:rPr>
                <w:rFonts w:eastAsia="標楷體"/>
                <w:bCs/>
                <w:u w:val="single"/>
              </w:rPr>
              <w:t xml:space="preserve">    </w:t>
            </w:r>
            <w:r w:rsidRPr="00885BA2">
              <w:rPr>
                <w:rFonts w:eastAsia="標楷體"/>
                <w:bCs/>
              </w:rPr>
              <w:t>年</w:t>
            </w:r>
            <w:r w:rsidRPr="00885BA2">
              <w:rPr>
                <w:rFonts w:eastAsia="標楷體"/>
                <w:bCs/>
                <w:u w:val="single"/>
              </w:rPr>
              <w:t xml:space="preserve">    </w:t>
            </w:r>
            <w:r w:rsidRPr="00885BA2">
              <w:rPr>
                <w:rFonts w:eastAsia="標楷體"/>
                <w:bCs/>
              </w:rPr>
              <w:t>月～</w:t>
            </w:r>
            <w:r w:rsidRPr="00885BA2">
              <w:rPr>
                <w:rFonts w:eastAsia="標楷體"/>
                <w:bCs/>
                <w:u w:val="single"/>
              </w:rPr>
              <w:t xml:space="preserve">    </w:t>
            </w:r>
            <w:r w:rsidRPr="00885BA2">
              <w:rPr>
                <w:rFonts w:eastAsia="標楷體"/>
                <w:bCs/>
              </w:rPr>
              <w:t>年</w:t>
            </w:r>
            <w:r w:rsidRPr="00885BA2">
              <w:rPr>
                <w:rFonts w:eastAsia="標楷體"/>
                <w:bCs/>
                <w:u w:val="single"/>
              </w:rPr>
              <w:t xml:space="preserve">    </w:t>
            </w:r>
            <w:r w:rsidRPr="00885BA2">
              <w:rPr>
                <w:rFonts w:eastAsia="標楷體"/>
                <w:bCs/>
              </w:rPr>
              <w:t>月）</w:t>
            </w:r>
          </w:p>
        </w:tc>
      </w:tr>
      <w:tr w:rsidR="00B7459B" w:rsidRPr="00410B9C" w:rsidTr="006074F6">
        <w:trPr>
          <w:cantSplit/>
          <w:trHeight w:hRule="exact" w:val="907"/>
          <w:jc w:val="center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BA2" w:rsidRPr="006074F6" w:rsidRDefault="00B7459B" w:rsidP="006074F6">
            <w:pPr>
              <w:spacing w:line="0" w:lineRule="atLeast"/>
              <w:jc w:val="both"/>
              <w:rPr>
                <w:rFonts w:eastAsia="標楷體"/>
                <w:b/>
                <w:bCs/>
              </w:rPr>
            </w:pPr>
            <w:r w:rsidRPr="006074F6">
              <w:rPr>
                <w:rFonts w:eastAsia="標楷體" w:hint="eastAsia"/>
                <w:b/>
                <w:bCs/>
              </w:rPr>
              <w:t>符合免評量</w:t>
            </w:r>
          </w:p>
          <w:p w:rsidR="00B7459B" w:rsidRPr="006D02F0" w:rsidRDefault="00885BA2" w:rsidP="006074F6">
            <w:pPr>
              <w:spacing w:line="0" w:lineRule="atLeast"/>
              <w:jc w:val="both"/>
              <w:rPr>
                <w:rFonts w:eastAsia="標楷體"/>
                <w:bCs/>
              </w:rPr>
            </w:pPr>
            <w:r w:rsidRPr="006D02F0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（需於評量當學期前完成申請）</w:t>
            </w:r>
          </w:p>
        </w:tc>
        <w:tc>
          <w:tcPr>
            <w:tcW w:w="894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7EE" w:rsidRDefault="00B7459B" w:rsidP="00B7459B">
            <w:pPr>
              <w:snapToGrid w:val="0"/>
              <w:spacing w:line="0" w:lineRule="atLeast"/>
              <w:rPr>
                <w:rFonts w:eastAsia="標楷體"/>
                <w:bCs/>
              </w:rPr>
            </w:pPr>
            <w:r w:rsidRPr="00885BA2">
              <w:rPr>
                <w:rFonts w:ascii="標楷體" w:eastAsia="標楷體" w:hAnsi="標楷體" w:hint="eastAsia"/>
              </w:rPr>
              <w:t xml:space="preserve">□ </w:t>
            </w:r>
            <w:r w:rsidR="005347EE">
              <w:rPr>
                <w:rFonts w:eastAsia="標楷體"/>
                <w:bCs/>
              </w:rPr>
              <w:t>是</w:t>
            </w:r>
            <w:r w:rsidRPr="00885BA2">
              <w:rPr>
                <w:rFonts w:eastAsia="標楷體"/>
                <w:bCs/>
              </w:rPr>
              <w:t>（</w:t>
            </w:r>
            <w:r w:rsidRPr="00885BA2">
              <w:rPr>
                <w:rFonts w:ascii="標楷體" w:eastAsia="標楷體" w:hAnsi="標楷體" w:hint="eastAsia"/>
              </w:rPr>
              <w:t>□ 整體免評量  □ 研究  □ 教學  □ 服務</w:t>
            </w:r>
            <w:r w:rsidRPr="00885BA2">
              <w:rPr>
                <w:rFonts w:eastAsia="標楷體"/>
                <w:bCs/>
              </w:rPr>
              <w:t>）</w:t>
            </w:r>
            <w:r w:rsidR="005347EE">
              <w:rPr>
                <w:rFonts w:eastAsia="標楷體"/>
                <w:bCs/>
              </w:rPr>
              <w:t xml:space="preserve">    </w:t>
            </w:r>
          </w:p>
          <w:p w:rsidR="005347EE" w:rsidRDefault="005347EE" w:rsidP="00B7459B">
            <w:pPr>
              <w:snapToGrid w:val="0"/>
              <w:spacing w:line="0" w:lineRule="atLeast"/>
              <w:rPr>
                <w:rFonts w:eastAsia="標楷體"/>
                <w:bCs/>
              </w:rPr>
            </w:pPr>
            <w:r w:rsidRPr="00885BA2">
              <w:rPr>
                <w:rFonts w:ascii="標楷體" w:eastAsia="標楷體" w:hAnsi="標楷體" w:hint="eastAsia"/>
              </w:rPr>
              <w:t xml:space="preserve">□ </w:t>
            </w:r>
            <w:r>
              <w:rPr>
                <w:rFonts w:eastAsia="標楷體"/>
                <w:bCs/>
              </w:rPr>
              <w:t>否</w:t>
            </w:r>
          </w:p>
          <w:p w:rsidR="00B7459B" w:rsidRPr="00885BA2" w:rsidRDefault="005347EE" w:rsidP="00B7459B">
            <w:pPr>
              <w:snapToGrid w:val="0"/>
              <w:spacing w:line="0" w:lineRule="atLeast"/>
              <w:rPr>
                <w:rFonts w:eastAsia="標楷體" w:hint="eastAsia"/>
                <w:bCs/>
              </w:rPr>
            </w:pP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勾選</w:t>
            </w:r>
            <w:r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「是」</w:t>
            </w:r>
            <w:r w:rsidRPr="005347EE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，</w:t>
            </w:r>
            <w:r w:rsidR="00885BA2" w:rsidRPr="00885BA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請</w:t>
            </w:r>
            <w:proofErr w:type="gramStart"/>
            <w:r w:rsidR="00885BA2" w:rsidRPr="00885BA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檢附獲同意</w:t>
            </w:r>
            <w:proofErr w:type="gramEnd"/>
            <w:r w:rsidR="00885BA2" w:rsidRPr="00885BA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免評量證明</w:t>
            </w:r>
            <w:r w:rsidR="0002267A">
              <w:rPr>
                <w:rFonts w:ascii="新細明體" w:hAnsi="新細明體" w:hint="eastAsia"/>
                <w:bCs/>
                <w:color w:val="000000"/>
                <w:kern w:val="0"/>
                <w:sz w:val="20"/>
                <w:szCs w:val="20"/>
              </w:rPr>
              <w:t>，</w:t>
            </w:r>
            <w:r w:rsidR="0002267A" w:rsidRPr="0002267A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單項免評量項目，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下表</w:t>
            </w:r>
            <w:r w:rsidR="0002267A" w:rsidRPr="0002267A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該項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原始分數</w:t>
            </w:r>
            <w:r w:rsidR="0002267A" w:rsidRPr="0002267A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以</w:t>
            </w:r>
            <w:r w:rsidR="0002267A" w:rsidRPr="0002267A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100</w:t>
            </w:r>
            <w:r w:rsidR="0002267A" w:rsidRPr="0002267A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分計。</w:t>
            </w:r>
          </w:p>
        </w:tc>
      </w:tr>
      <w:tr w:rsidR="00B7459B" w:rsidRPr="00410B9C" w:rsidTr="006D02F0">
        <w:trPr>
          <w:cantSplit/>
          <w:trHeight w:hRule="exact" w:val="681"/>
          <w:jc w:val="center"/>
        </w:trPr>
        <w:tc>
          <w:tcPr>
            <w:tcW w:w="28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59B" w:rsidRPr="00885BA2" w:rsidRDefault="00B7459B" w:rsidP="00B7459B">
            <w:pPr>
              <w:pStyle w:val="HTML"/>
              <w:adjustRightInd w:val="0"/>
              <w:snapToGrid w:val="0"/>
              <w:spacing w:line="360" w:lineRule="atLeast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4"/>
                <w:szCs w:val="24"/>
              </w:rPr>
            </w:pPr>
            <w:r w:rsidRPr="00885BA2">
              <w:rPr>
                <w:rFonts w:ascii="Times New Roman" w:eastAsia="標楷體" w:hAnsi="Times New Roman" w:cs="Times New Roman" w:hint="eastAsia"/>
                <w:b/>
                <w:bCs/>
                <w:sz w:val="24"/>
                <w:szCs w:val="24"/>
              </w:rPr>
              <w:t>項目</w:t>
            </w:r>
          </w:p>
        </w:tc>
        <w:tc>
          <w:tcPr>
            <w:tcW w:w="2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59B" w:rsidRPr="007315FB" w:rsidRDefault="00B7459B" w:rsidP="007315FB">
            <w:pPr>
              <w:pStyle w:val="HTML"/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7315FB">
              <w:rPr>
                <w:rFonts w:ascii="Times New Roman" w:eastAsia="標楷體" w:hAnsi="Times New Roman" w:cs="Times New Roman" w:hint="eastAsia"/>
                <w:b/>
                <w:sz w:val="24"/>
                <w:szCs w:val="24"/>
              </w:rPr>
              <w:t>原始分數</w:t>
            </w:r>
          </w:p>
          <w:p w:rsidR="007315FB" w:rsidRPr="007315FB" w:rsidRDefault="007315FB" w:rsidP="007315FB">
            <w:pPr>
              <w:pStyle w:val="HTML"/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 w:hint="eastAsia"/>
                <w:bCs/>
              </w:rPr>
            </w:pPr>
            <w:r w:rsidRPr="007315FB">
              <w:rPr>
                <w:rFonts w:ascii="Times New Roman" w:eastAsia="標楷體" w:hAnsi="Times New Roman" w:cs="Times New Roman" w:hint="eastAsia"/>
                <w:bCs/>
              </w:rPr>
              <w:t>（逾</w:t>
            </w:r>
            <w:r w:rsidRPr="007315FB">
              <w:rPr>
                <w:rFonts w:ascii="Times New Roman" w:eastAsia="標楷體" w:hAnsi="Times New Roman" w:cs="Times New Roman" w:hint="eastAsia"/>
                <w:bCs/>
              </w:rPr>
              <w:t>100</w:t>
            </w:r>
            <w:r w:rsidRPr="007315FB">
              <w:rPr>
                <w:rFonts w:ascii="Times New Roman" w:eastAsia="標楷體" w:hAnsi="Times New Roman" w:cs="Times New Roman" w:hint="eastAsia"/>
                <w:bCs/>
              </w:rPr>
              <w:t>分，以</w:t>
            </w:r>
            <w:r w:rsidRPr="007315FB">
              <w:rPr>
                <w:rFonts w:ascii="Times New Roman" w:eastAsia="標楷體" w:hAnsi="Times New Roman" w:cs="Times New Roman" w:hint="eastAsia"/>
                <w:bCs/>
              </w:rPr>
              <w:t>100</w:t>
            </w:r>
            <w:r>
              <w:rPr>
                <w:rFonts w:ascii="Times New Roman" w:eastAsia="標楷體" w:hAnsi="Times New Roman" w:cs="Times New Roman" w:hint="eastAsia"/>
                <w:bCs/>
              </w:rPr>
              <w:t>分</w:t>
            </w:r>
            <w:r w:rsidRPr="007315FB">
              <w:rPr>
                <w:rFonts w:ascii="Times New Roman" w:eastAsia="標楷體" w:hAnsi="Times New Roman" w:cs="Times New Roman" w:hint="eastAsia"/>
                <w:bCs/>
              </w:rPr>
              <w:t>計）</w:t>
            </w:r>
          </w:p>
        </w:tc>
        <w:tc>
          <w:tcPr>
            <w:tcW w:w="2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2F0" w:rsidRDefault="00B7459B" w:rsidP="006D02F0">
            <w:pPr>
              <w:pStyle w:val="HTML"/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</w:pPr>
            <w:r w:rsidRPr="00885BA2">
              <w:rPr>
                <w:rFonts w:ascii="Times New Roman" w:eastAsia="標楷體" w:hAnsi="Times New Roman" w:cs="Times New Roman" w:hint="eastAsia"/>
                <w:b/>
                <w:bCs/>
                <w:sz w:val="24"/>
                <w:szCs w:val="24"/>
              </w:rPr>
              <w:t>比例</w:t>
            </w:r>
            <w:r w:rsidR="006D02F0">
              <w:rPr>
                <w:rFonts w:ascii="Times New Roman" w:eastAsia="標楷體" w:hAnsi="Times New Roman" w:cs="Times New Roman" w:hint="eastAsia"/>
                <w:b/>
                <w:bCs/>
                <w:sz w:val="24"/>
                <w:szCs w:val="24"/>
              </w:rPr>
              <w:t xml:space="preserve"> </w:t>
            </w:r>
          </w:p>
          <w:p w:rsidR="006D02F0" w:rsidRPr="00885BA2" w:rsidRDefault="006D02F0" w:rsidP="006D02F0">
            <w:pPr>
              <w:pStyle w:val="HTML"/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4"/>
                <w:szCs w:val="24"/>
              </w:rPr>
            </w:pPr>
            <w:r w:rsidRPr="00885BA2">
              <w:rPr>
                <w:rFonts w:ascii="Times New Roman" w:eastAsia="標楷體" w:hAnsi="Times New Roman" w:cs="Times New Roman" w:hint="eastAsia"/>
                <w:bCs/>
              </w:rPr>
              <w:t>（</w:t>
            </w:r>
            <w:r w:rsidRPr="006D02F0">
              <w:rPr>
                <w:rFonts w:ascii="Times New Roman" w:eastAsia="標楷體" w:hAnsi="Times New Roman" w:cs="Times New Roman"/>
                <w:bCs/>
              </w:rPr>
              <w:t>請教師自訂</w:t>
            </w:r>
            <w:r w:rsidRPr="00885BA2">
              <w:rPr>
                <w:rFonts w:ascii="Times New Roman" w:eastAsia="標楷體" w:hAnsi="Times New Roman" w:cs="Times New Roman" w:hint="eastAsia"/>
                <w:bCs/>
              </w:rPr>
              <w:t>）</w:t>
            </w: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2F0" w:rsidRDefault="00B7459B" w:rsidP="006D02F0">
            <w:pPr>
              <w:pStyle w:val="HTML"/>
              <w:adjustRightInd w:val="0"/>
              <w:snapToGrid w:val="0"/>
              <w:spacing w:line="360" w:lineRule="atLeast"/>
              <w:jc w:val="center"/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</w:pPr>
            <w:r w:rsidRPr="00885BA2">
              <w:rPr>
                <w:rFonts w:ascii="Times New Roman" w:eastAsia="標楷體" w:hAnsi="Times New Roman" w:cs="Times New Roman" w:hint="eastAsia"/>
                <w:b/>
                <w:bCs/>
                <w:sz w:val="24"/>
                <w:szCs w:val="24"/>
              </w:rPr>
              <w:t>加權後分數</w:t>
            </w:r>
          </w:p>
          <w:p w:rsidR="00B7459B" w:rsidRPr="00885BA2" w:rsidRDefault="006D02F0" w:rsidP="006D02F0">
            <w:pPr>
              <w:pStyle w:val="HTML"/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4"/>
                <w:szCs w:val="24"/>
              </w:rPr>
            </w:pPr>
            <w:r w:rsidRPr="00885BA2">
              <w:rPr>
                <w:rFonts w:ascii="Times New Roman" w:eastAsia="標楷體" w:hAnsi="Times New Roman" w:cs="Times New Roman" w:hint="eastAsia"/>
                <w:bCs/>
              </w:rPr>
              <w:t>（</w:t>
            </w:r>
            <w:r w:rsidRPr="006D02F0">
              <w:rPr>
                <w:rFonts w:ascii="Times New Roman" w:eastAsia="標楷體" w:hAnsi="Times New Roman" w:cs="Times New Roman" w:hint="eastAsia"/>
                <w:bCs/>
              </w:rPr>
              <w:t>原始分數</w:t>
            </w:r>
            <w:r w:rsidRPr="006D02F0">
              <w:rPr>
                <w:rFonts w:ascii="Times New Roman" w:eastAsia="標楷體" w:hAnsi="Times New Roman" w:cs="Times New Roman" w:hint="eastAsia"/>
                <w:bCs/>
              </w:rPr>
              <w:t>x</w:t>
            </w:r>
            <w:r>
              <w:rPr>
                <w:rFonts w:ascii="Times New Roman" w:eastAsia="標楷體" w:hAnsi="Times New Roman" w:cs="Times New Roman" w:hint="eastAsia"/>
                <w:bCs/>
              </w:rPr>
              <w:t>比例</w:t>
            </w:r>
            <w:r w:rsidRPr="00885BA2">
              <w:rPr>
                <w:rFonts w:ascii="Times New Roman" w:eastAsia="標楷體" w:hAnsi="Times New Roman" w:cs="Times New Roman" w:hint="eastAsia"/>
                <w:bCs/>
              </w:rPr>
              <w:t>）</w:t>
            </w:r>
          </w:p>
        </w:tc>
      </w:tr>
      <w:tr w:rsidR="00B7459B" w:rsidRPr="00410B9C" w:rsidTr="006D02F0">
        <w:trPr>
          <w:cantSplit/>
          <w:trHeight w:hRule="exact" w:val="624"/>
          <w:jc w:val="center"/>
        </w:trPr>
        <w:tc>
          <w:tcPr>
            <w:tcW w:w="28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59B" w:rsidRPr="00885BA2" w:rsidRDefault="00B7459B" w:rsidP="00B7459B">
            <w:pPr>
              <w:pStyle w:val="HTML"/>
              <w:adjustRightInd w:val="0"/>
              <w:snapToGrid w:val="0"/>
              <w:spacing w:line="320" w:lineRule="atLeast"/>
              <w:jc w:val="both"/>
              <w:rPr>
                <w:rFonts w:ascii="Times New Roman" w:eastAsia="標楷體" w:hAnsi="Times New Roman" w:cs="Times New Roman" w:hint="eastAsia"/>
                <w:bCs/>
                <w:sz w:val="24"/>
                <w:szCs w:val="24"/>
              </w:rPr>
            </w:pPr>
            <w:r w:rsidRPr="00885BA2">
              <w:rPr>
                <w:rFonts w:ascii="Times New Roman" w:eastAsia="標楷體" w:hAnsi="Times New Roman" w:cs="Times New Roman" w:hint="eastAsia"/>
                <w:bCs/>
                <w:sz w:val="24"/>
                <w:szCs w:val="24"/>
              </w:rPr>
              <w:t>研究</w:t>
            </w:r>
            <w:r w:rsidRPr="00885BA2">
              <w:rPr>
                <w:rFonts w:ascii="Times New Roman" w:eastAsia="標楷體" w:hAnsi="Times New Roman" w:cs="Times New Roman" w:hint="eastAsia"/>
                <w:bCs/>
              </w:rPr>
              <w:t>（</w:t>
            </w:r>
            <w:r w:rsidRPr="00885BA2">
              <w:rPr>
                <w:rFonts w:ascii="Times New Roman" w:eastAsia="標楷體" w:hAnsi="Times New Roman" w:cs="Times New Roman" w:hint="eastAsia"/>
                <w:bCs/>
              </w:rPr>
              <w:t>20%-60%</w:t>
            </w:r>
            <w:r w:rsidRPr="00885BA2">
              <w:rPr>
                <w:rFonts w:ascii="Times New Roman" w:eastAsia="標楷體" w:hAnsi="Times New Roman" w:cs="Times New Roman" w:hint="eastAsia"/>
                <w:bCs/>
              </w:rPr>
              <w:t>）</w:t>
            </w:r>
          </w:p>
        </w:tc>
        <w:tc>
          <w:tcPr>
            <w:tcW w:w="2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59B" w:rsidRPr="00885BA2" w:rsidRDefault="00B7459B" w:rsidP="00B7459B">
            <w:pPr>
              <w:pStyle w:val="HTML"/>
              <w:adjustRightInd w:val="0"/>
              <w:snapToGrid w:val="0"/>
              <w:spacing w:line="360" w:lineRule="atLeast"/>
              <w:jc w:val="center"/>
              <w:rPr>
                <w:rFonts w:ascii="Times New Roman" w:eastAsia="標楷體" w:hAnsi="Times New Roman" w:cs="Times New Roman" w:hint="eastAsia"/>
                <w:bCs/>
                <w:sz w:val="24"/>
                <w:szCs w:val="24"/>
              </w:rPr>
            </w:pPr>
          </w:p>
        </w:tc>
        <w:tc>
          <w:tcPr>
            <w:tcW w:w="2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59B" w:rsidRPr="00885BA2" w:rsidRDefault="00B7459B" w:rsidP="00B7459B">
            <w:pPr>
              <w:pStyle w:val="HTML"/>
              <w:adjustRightInd w:val="0"/>
              <w:snapToGrid w:val="0"/>
              <w:spacing w:line="320" w:lineRule="atLeast"/>
              <w:jc w:val="center"/>
              <w:rPr>
                <w:rFonts w:ascii="Times New Roman" w:eastAsia="標楷體" w:hAnsi="Times New Roman" w:cs="Times New Roman" w:hint="eastAsia"/>
                <w:bCs/>
                <w:sz w:val="24"/>
                <w:szCs w:val="24"/>
              </w:rPr>
            </w:pP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59B" w:rsidRPr="00885BA2" w:rsidRDefault="00B7459B" w:rsidP="00B7459B">
            <w:pPr>
              <w:pStyle w:val="HTML"/>
              <w:adjustRightInd w:val="0"/>
              <w:snapToGrid w:val="0"/>
              <w:spacing w:line="320" w:lineRule="atLeast"/>
              <w:jc w:val="center"/>
              <w:rPr>
                <w:rFonts w:ascii="Times New Roman" w:eastAsia="標楷體" w:hAnsi="Times New Roman" w:cs="Times New Roman" w:hint="eastAsia"/>
                <w:bCs/>
                <w:sz w:val="24"/>
                <w:szCs w:val="24"/>
              </w:rPr>
            </w:pPr>
          </w:p>
        </w:tc>
      </w:tr>
      <w:tr w:rsidR="00B7459B" w:rsidRPr="00410B9C" w:rsidTr="006D02F0">
        <w:trPr>
          <w:cantSplit/>
          <w:trHeight w:hRule="exact" w:val="624"/>
          <w:jc w:val="center"/>
        </w:trPr>
        <w:tc>
          <w:tcPr>
            <w:tcW w:w="28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59B" w:rsidRPr="00885BA2" w:rsidRDefault="00B7459B" w:rsidP="00B7459B">
            <w:pPr>
              <w:pStyle w:val="HTML"/>
              <w:adjustRightInd w:val="0"/>
              <w:snapToGrid w:val="0"/>
              <w:spacing w:line="320" w:lineRule="atLeast"/>
              <w:jc w:val="both"/>
              <w:rPr>
                <w:rFonts w:ascii="Times New Roman" w:eastAsia="標楷體" w:hAnsi="Times New Roman" w:cs="Times New Roman" w:hint="eastAsia"/>
                <w:bCs/>
                <w:sz w:val="24"/>
                <w:szCs w:val="24"/>
              </w:rPr>
            </w:pPr>
            <w:r w:rsidRPr="00885BA2">
              <w:rPr>
                <w:rFonts w:ascii="Times New Roman" w:eastAsia="標楷體" w:hAnsi="Times New Roman" w:cs="Times New Roman" w:hint="eastAsia"/>
                <w:bCs/>
                <w:sz w:val="24"/>
                <w:szCs w:val="24"/>
              </w:rPr>
              <w:t>教學</w:t>
            </w:r>
            <w:r w:rsidRPr="00885BA2">
              <w:rPr>
                <w:rFonts w:ascii="Times New Roman" w:eastAsia="標楷體" w:hAnsi="Times New Roman" w:cs="Times New Roman" w:hint="eastAsia"/>
                <w:bCs/>
              </w:rPr>
              <w:t>（</w:t>
            </w:r>
            <w:r w:rsidRPr="00885BA2">
              <w:rPr>
                <w:rFonts w:ascii="Times New Roman" w:eastAsia="標楷體" w:hAnsi="Times New Roman" w:cs="Times New Roman" w:hint="eastAsia"/>
                <w:bCs/>
              </w:rPr>
              <w:t>20%-60%</w:t>
            </w:r>
            <w:r w:rsidRPr="00885BA2">
              <w:rPr>
                <w:rFonts w:ascii="Times New Roman" w:eastAsia="標楷體" w:hAnsi="Times New Roman" w:cs="Times New Roman" w:hint="eastAsia"/>
                <w:bCs/>
              </w:rPr>
              <w:t>）</w:t>
            </w:r>
          </w:p>
        </w:tc>
        <w:tc>
          <w:tcPr>
            <w:tcW w:w="2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59B" w:rsidRPr="00885BA2" w:rsidRDefault="00B7459B" w:rsidP="00B7459B">
            <w:pPr>
              <w:pStyle w:val="HTML"/>
              <w:adjustRightInd w:val="0"/>
              <w:snapToGrid w:val="0"/>
              <w:spacing w:line="360" w:lineRule="atLeast"/>
              <w:jc w:val="center"/>
              <w:rPr>
                <w:rFonts w:ascii="Times New Roman" w:eastAsia="標楷體" w:hAnsi="Times New Roman" w:cs="Times New Roman" w:hint="eastAsia"/>
                <w:bCs/>
                <w:sz w:val="24"/>
                <w:szCs w:val="24"/>
              </w:rPr>
            </w:pPr>
          </w:p>
        </w:tc>
        <w:tc>
          <w:tcPr>
            <w:tcW w:w="2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59B" w:rsidRPr="00885BA2" w:rsidRDefault="00B7459B" w:rsidP="00B7459B">
            <w:pPr>
              <w:pStyle w:val="HTML"/>
              <w:adjustRightInd w:val="0"/>
              <w:snapToGrid w:val="0"/>
              <w:spacing w:line="320" w:lineRule="atLeast"/>
              <w:jc w:val="center"/>
              <w:rPr>
                <w:rFonts w:ascii="Times New Roman" w:eastAsia="標楷體" w:hAnsi="Times New Roman" w:cs="Times New Roman" w:hint="eastAsia"/>
                <w:bCs/>
                <w:sz w:val="24"/>
                <w:szCs w:val="24"/>
              </w:rPr>
            </w:pP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59B" w:rsidRPr="00885BA2" w:rsidRDefault="00B7459B" w:rsidP="00B7459B">
            <w:pPr>
              <w:pStyle w:val="HTML"/>
              <w:adjustRightInd w:val="0"/>
              <w:snapToGrid w:val="0"/>
              <w:spacing w:line="320" w:lineRule="atLeast"/>
              <w:jc w:val="center"/>
              <w:rPr>
                <w:rFonts w:ascii="Times New Roman" w:eastAsia="標楷體" w:hAnsi="Times New Roman" w:cs="Times New Roman" w:hint="eastAsia"/>
                <w:bCs/>
                <w:sz w:val="24"/>
                <w:szCs w:val="24"/>
              </w:rPr>
            </w:pPr>
          </w:p>
        </w:tc>
      </w:tr>
      <w:tr w:rsidR="00B7459B" w:rsidRPr="00410B9C" w:rsidTr="006D02F0">
        <w:trPr>
          <w:cantSplit/>
          <w:trHeight w:hRule="exact" w:val="624"/>
          <w:jc w:val="center"/>
        </w:trPr>
        <w:tc>
          <w:tcPr>
            <w:tcW w:w="28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59B" w:rsidRPr="00885BA2" w:rsidRDefault="00B7459B" w:rsidP="00B7459B">
            <w:pPr>
              <w:pStyle w:val="HTML"/>
              <w:adjustRightInd w:val="0"/>
              <w:snapToGrid w:val="0"/>
              <w:spacing w:line="320" w:lineRule="atLeast"/>
              <w:jc w:val="both"/>
              <w:rPr>
                <w:rFonts w:ascii="Times New Roman" w:eastAsia="標楷體" w:hAnsi="Times New Roman" w:cs="Times New Roman" w:hint="eastAsia"/>
                <w:bCs/>
                <w:sz w:val="24"/>
                <w:szCs w:val="24"/>
              </w:rPr>
            </w:pPr>
            <w:r w:rsidRPr="00885BA2">
              <w:rPr>
                <w:rFonts w:ascii="Times New Roman" w:eastAsia="標楷體" w:hAnsi="Times New Roman" w:cs="Times New Roman" w:hint="eastAsia"/>
                <w:bCs/>
                <w:sz w:val="24"/>
                <w:szCs w:val="24"/>
              </w:rPr>
              <w:t>服務（含輔導）</w:t>
            </w:r>
            <w:r w:rsidRPr="00885BA2">
              <w:rPr>
                <w:rFonts w:ascii="Times New Roman" w:eastAsia="標楷體" w:hAnsi="Times New Roman" w:cs="Times New Roman" w:hint="eastAsia"/>
                <w:bCs/>
              </w:rPr>
              <w:t>（</w:t>
            </w:r>
            <w:r w:rsidRPr="00885BA2">
              <w:rPr>
                <w:rFonts w:ascii="Times New Roman" w:eastAsia="標楷體" w:hAnsi="Times New Roman" w:cs="Times New Roman" w:hint="eastAsia"/>
                <w:bCs/>
              </w:rPr>
              <w:t>20%-30%</w:t>
            </w:r>
            <w:r w:rsidRPr="00885BA2">
              <w:rPr>
                <w:rFonts w:ascii="Times New Roman" w:eastAsia="標楷體" w:hAnsi="Times New Roman" w:cs="Times New Roman" w:hint="eastAsia"/>
                <w:bCs/>
              </w:rPr>
              <w:t>）</w:t>
            </w:r>
          </w:p>
        </w:tc>
        <w:tc>
          <w:tcPr>
            <w:tcW w:w="2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59B" w:rsidRPr="00885BA2" w:rsidRDefault="00B7459B" w:rsidP="00B7459B">
            <w:pPr>
              <w:pStyle w:val="HTML"/>
              <w:adjustRightInd w:val="0"/>
              <w:snapToGrid w:val="0"/>
              <w:spacing w:line="360" w:lineRule="atLeast"/>
              <w:jc w:val="center"/>
              <w:rPr>
                <w:rFonts w:ascii="Times New Roman" w:eastAsia="標楷體" w:hAnsi="Times New Roman" w:cs="Times New Roman" w:hint="eastAsia"/>
                <w:bCs/>
                <w:sz w:val="24"/>
                <w:szCs w:val="24"/>
              </w:rPr>
            </w:pPr>
          </w:p>
        </w:tc>
        <w:tc>
          <w:tcPr>
            <w:tcW w:w="2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59B" w:rsidRPr="00885BA2" w:rsidRDefault="00B7459B" w:rsidP="00B7459B">
            <w:pPr>
              <w:pStyle w:val="HTML"/>
              <w:adjustRightInd w:val="0"/>
              <w:snapToGrid w:val="0"/>
              <w:spacing w:line="360" w:lineRule="atLeast"/>
              <w:jc w:val="center"/>
              <w:rPr>
                <w:rFonts w:ascii="Times New Roman" w:eastAsia="標楷體" w:hAnsi="Times New Roman" w:cs="Times New Roman" w:hint="eastAsia"/>
                <w:bCs/>
                <w:sz w:val="24"/>
                <w:szCs w:val="24"/>
              </w:rPr>
            </w:pP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59B" w:rsidRPr="00885BA2" w:rsidRDefault="00B7459B" w:rsidP="00B7459B">
            <w:pPr>
              <w:pStyle w:val="HTML"/>
              <w:adjustRightInd w:val="0"/>
              <w:snapToGrid w:val="0"/>
              <w:spacing w:line="360" w:lineRule="atLeast"/>
              <w:jc w:val="center"/>
              <w:rPr>
                <w:rFonts w:ascii="Times New Roman" w:eastAsia="標楷體" w:hAnsi="Times New Roman" w:cs="Times New Roman" w:hint="eastAsia"/>
                <w:bCs/>
                <w:sz w:val="24"/>
                <w:szCs w:val="24"/>
              </w:rPr>
            </w:pPr>
          </w:p>
        </w:tc>
      </w:tr>
      <w:tr w:rsidR="00B7459B" w:rsidRPr="00885BA2" w:rsidTr="006D02F0">
        <w:trPr>
          <w:cantSplit/>
          <w:trHeight w:hRule="exact" w:val="624"/>
          <w:jc w:val="center"/>
        </w:trPr>
        <w:tc>
          <w:tcPr>
            <w:tcW w:w="28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59B" w:rsidRPr="00885BA2" w:rsidRDefault="00B7459B" w:rsidP="00885BA2">
            <w:pPr>
              <w:rPr>
                <w:rFonts w:eastAsia="標楷體" w:hint="eastAsia"/>
                <w:b/>
                <w:bCs/>
                <w:color w:val="000000"/>
                <w:kern w:val="0"/>
              </w:rPr>
            </w:pPr>
            <w:r w:rsidRPr="00885BA2">
              <w:rPr>
                <w:rFonts w:eastAsia="標楷體" w:hint="eastAsia"/>
                <w:b/>
                <w:bCs/>
                <w:color w:val="000000"/>
                <w:kern w:val="0"/>
              </w:rPr>
              <w:t>合計</w:t>
            </w:r>
          </w:p>
        </w:tc>
        <w:tc>
          <w:tcPr>
            <w:tcW w:w="2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59B" w:rsidRPr="00885BA2" w:rsidRDefault="00B7459B" w:rsidP="00885BA2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2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59B" w:rsidRPr="00885BA2" w:rsidRDefault="00B7459B" w:rsidP="00885BA2">
            <w:pPr>
              <w:jc w:val="center"/>
              <w:rPr>
                <w:rFonts w:eastAsia="標楷體"/>
                <w:b/>
              </w:rPr>
            </w:pPr>
            <w:r w:rsidRPr="00885BA2">
              <w:rPr>
                <w:rFonts w:eastAsia="標楷體" w:hint="eastAsia"/>
                <w:b/>
              </w:rPr>
              <w:t>100%</w:t>
            </w: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59B" w:rsidRPr="00885BA2" w:rsidRDefault="00B7459B" w:rsidP="00B7459B">
            <w:pPr>
              <w:jc w:val="center"/>
              <w:rPr>
                <w:rFonts w:eastAsia="標楷體"/>
                <w:b/>
              </w:rPr>
            </w:pPr>
          </w:p>
        </w:tc>
      </w:tr>
      <w:tr w:rsidR="00885BA2" w:rsidRPr="00410B9C" w:rsidTr="005347EE">
        <w:trPr>
          <w:cantSplit/>
          <w:trHeight w:hRule="exact" w:val="987"/>
          <w:jc w:val="center"/>
        </w:trPr>
        <w:tc>
          <w:tcPr>
            <w:tcW w:w="10530" w:type="dxa"/>
            <w:gridSpan w:val="1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885BA2" w:rsidRPr="006074F6" w:rsidRDefault="00885BA2" w:rsidP="00B7459B">
            <w:pPr>
              <w:pStyle w:val="HTML"/>
              <w:adjustRightInd w:val="0"/>
              <w:snapToGrid w:val="0"/>
              <w:spacing w:line="300" w:lineRule="exact"/>
              <w:ind w:left="480" w:hangingChars="200" w:hanging="480"/>
              <w:rPr>
                <w:rFonts w:ascii="Times New Roman" w:eastAsia="標楷體" w:hAnsi="Times New Roman"/>
                <w:sz w:val="24"/>
                <w:szCs w:val="24"/>
              </w:rPr>
            </w:pPr>
            <w:r w:rsidRPr="006074F6">
              <w:rPr>
                <w:rFonts w:ascii="Times New Roman" w:eastAsia="標楷體" w:hAnsi="Times New Roman"/>
                <w:sz w:val="24"/>
                <w:szCs w:val="24"/>
              </w:rPr>
              <w:t>申請人確認以上所填</w:t>
            </w:r>
            <w:proofErr w:type="gramStart"/>
            <w:r w:rsidRPr="006074F6">
              <w:rPr>
                <w:rFonts w:ascii="Times New Roman" w:eastAsia="標楷體" w:hAnsi="Times New Roman"/>
                <w:sz w:val="24"/>
                <w:szCs w:val="24"/>
              </w:rPr>
              <w:t>資料均屬事實</w:t>
            </w:r>
            <w:proofErr w:type="gramEnd"/>
            <w:r w:rsidRPr="006074F6">
              <w:rPr>
                <w:rFonts w:ascii="Times New Roman" w:eastAsia="標楷體" w:hAnsi="Times New Roman"/>
                <w:sz w:val="24"/>
                <w:szCs w:val="24"/>
              </w:rPr>
              <w:t>無誤，如有不實或疏失願負完全責任。</w:t>
            </w:r>
          </w:p>
          <w:p w:rsidR="006074F6" w:rsidRPr="006074F6" w:rsidRDefault="006074F6" w:rsidP="00B7459B">
            <w:pPr>
              <w:pStyle w:val="HTML"/>
              <w:adjustRightInd w:val="0"/>
              <w:snapToGrid w:val="0"/>
              <w:spacing w:line="300" w:lineRule="exact"/>
              <w:ind w:left="400" w:hangingChars="200" w:hanging="400"/>
              <w:rPr>
                <w:rFonts w:ascii="Times New Roman" w:eastAsia="標楷體" w:hAnsi="Times New Roman" w:hint="eastAsia"/>
              </w:rPr>
            </w:pPr>
          </w:p>
          <w:p w:rsidR="00885BA2" w:rsidRDefault="00885BA2" w:rsidP="006074F6">
            <w:pPr>
              <w:pStyle w:val="HTML"/>
              <w:adjustRightInd w:val="0"/>
              <w:snapToGrid w:val="0"/>
              <w:spacing w:line="300" w:lineRule="exact"/>
              <w:ind w:left="480" w:hangingChars="200" w:hanging="480"/>
              <w:jc w:val="right"/>
              <w:rPr>
                <w:rFonts w:ascii="Times New Roman" w:eastAsia="標楷體" w:hAnsi="Times New Roman" w:cs="Times New Roman" w:hint="eastAsia"/>
                <w:bCs/>
                <w:sz w:val="22"/>
                <w:szCs w:val="22"/>
              </w:rPr>
            </w:pPr>
            <w:r w:rsidRPr="00537791">
              <w:rPr>
                <w:rFonts w:ascii="Times New Roman" w:eastAsia="標楷體" w:hAnsi="Times New Roman"/>
                <w:sz w:val="24"/>
                <w:szCs w:val="24"/>
              </w:rPr>
              <w:t>申請人簽章：</w:t>
            </w:r>
            <w:r w:rsidRPr="00537791">
              <w:rPr>
                <w:rFonts w:ascii="Times New Roman" w:eastAsia="標楷體" w:hAnsi="Times New Roman"/>
                <w:sz w:val="24"/>
                <w:szCs w:val="24"/>
                <w:u w:val="single"/>
              </w:rPr>
              <w:t xml:space="preserve">                     </w:t>
            </w:r>
            <w:r w:rsidRPr="00537791">
              <w:rPr>
                <w:rFonts w:ascii="Times New Roman" w:eastAsia="標楷體" w:hAnsi="Times New Roman"/>
                <w:sz w:val="24"/>
                <w:szCs w:val="24"/>
              </w:rPr>
              <w:t>，</w:t>
            </w:r>
            <w:r w:rsidRPr="00410B9C">
              <w:rPr>
                <w:rFonts w:ascii="Times New Roman" w:eastAsia="標楷體" w:hAnsi="Times New Roman" w:hint="eastAsia"/>
                <w:bCs/>
                <w:kern w:val="2"/>
                <w:sz w:val="24"/>
              </w:rPr>
              <w:t xml:space="preserve">     </w:t>
            </w:r>
            <w:r w:rsidRPr="00410B9C">
              <w:rPr>
                <w:rFonts w:ascii="Times New Roman" w:eastAsia="標楷體" w:hAnsi="Times New Roman"/>
                <w:sz w:val="24"/>
              </w:rPr>
              <w:t>年</w:t>
            </w:r>
            <w:r w:rsidRPr="00410B9C">
              <w:rPr>
                <w:rFonts w:ascii="Times New Roman" w:eastAsia="標楷體" w:hAnsi="Times New Roman" w:hint="eastAsia"/>
                <w:bCs/>
                <w:kern w:val="2"/>
                <w:sz w:val="24"/>
              </w:rPr>
              <w:t xml:space="preserve">     </w:t>
            </w:r>
            <w:r w:rsidRPr="00410B9C">
              <w:rPr>
                <w:rFonts w:ascii="Times New Roman" w:eastAsia="標楷體" w:hAnsi="Times New Roman"/>
                <w:sz w:val="24"/>
              </w:rPr>
              <w:t>月</w:t>
            </w:r>
            <w:r w:rsidRPr="00410B9C">
              <w:rPr>
                <w:rFonts w:ascii="Times New Roman" w:eastAsia="標楷體" w:hAnsi="Times New Roman" w:hint="eastAsia"/>
                <w:bCs/>
                <w:kern w:val="2"/>
                <w:sz w:val="24"/>
              </w:rPr>
              <w:t xml:space="preserve">     </w:t>
            </w:r>
            <w:r w:rsidRPr="00410B9C">
              <w:rPr>
                <w:rFonts w:ascii="Times New Roman" w:eastAsia="標楷體" w:hAnsi="Times New Roman"/>
                <w:sz w:val="24"/>
              </w:rPr>
              <w:t>日</w:t>
            </w:r>
          </w:p>
        </w:tc>
      </w:tr>
      <w:tr w:rsidR="00885BA2" w:rsidRPr="006074F6" w:rsidTr="005347EE">
        <w:trPr>
          <w:cantSplit/>
          <w:trHeight w:hRule="exact" w:val="794"/>
          <w:jc w:val="center"/>
        </w:trPr>
        <w:tc>
          <w:tcPr>
            <w:tcW w:w="10530" w:type="dxa"/>
            <w:gridSpan w:val="1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6D02F0" w:rsidRDefault="00885BA2" w:rsidP="006D02F0">
            <w:pPr>
              <w:pStyle w:val="HTML"/>
              <w:adjustRightInd w:val="0"/>
              <w:snapToGrid w:val="0"/>
              <w:spacing w:line="300" w:lineRule="exact"/>
              <w:ind w:left="480" w:hangingChars="200" w:hanging="480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6074F6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評量結果</w:t>
            </w:r>
          </w:p>
          <w:p w:rsidR="00885BA2" w:rsidRPr="00610B16" w:rsidRDefault="00610B16" w:rsidP="006D02F0">
            <w:pPr>
              <w:pStyle w:val="HTML"/>
              <w:adjustRightInd w:val="0"/>
              <w:snapToGrid w:val="0"/>
              <w:spacing w:line="300" w:lineRule="exact"/>
              <w:ind w:left="400" w:hangingChars="200" w:hanging="400"/>
              <w:jc w:val="center"/>
              <w:rPr>
                <w:rFonts w:ascii="Times New Roman" w:eastAsia="標楷體" w:hAnsi="Times New Roman" w:hint="eastAsia"/>
                <w:b/>
                <w:sz w:val="24"/>
                <w:szCs w:val="24"/>
              </w:rPr>
            </w:pPr>
            <w:r w:rsidRPr="0002267A">
              <w:rPr>
                <w:rFonts w:ascii="Times New Roman" w:eastAsia="標楷體" w:hAnsi="Times New Roman" w:cs="Times New Roman" w:hint="eastAsia"/>
                <w:bCs/>
              </w:rPr>
              <w:t>（評量單項分數低於</w:t>
            </w:r>
            <w:r w:rsidRPr="0002267A">
              <w:rPr>
                <w:rFonts w:ascii="Times New Roman" w:eastAsia="標楷體" w:hAnsi="Times New Roman" w:cs="Times New Roman" w:hint="eastAsia"/>
                <w:bCs/>
              </w:rPr>
              <w:t>60</w:t>
            </w:r>
            <w:r w:rsidRPr="0002267A">
              <w:rPr>
                <w:rFonts w:ascii="Times New Roman" w:eastAsia="標楷體" w:hAnsi="Times New Roman" w:cs="Times New Roman" w:hint="eastAsia"/>
                <w:bCs/>
              </w:rPr>
              <w:t>分，或總分低於</w:t>
            </w:r>
            <w:r w:rsidRPr="0002267A">
              <w:rPr>
                <w:rFonts w:ascii="Times New Roman" w:eastAsia="標楷體" w:hAnsi="Times New Roman" w:cs="Times New Roman" w:hint="eastAsia"/>
                <w:bCs/>
              </w:rPr>
              <w:t>70</w:t>
            </w:r>
            <w:r w:rsidRPr="0002267A">
              <w:rPr>
                <w:rFonts w:ascii="Times New Roman" w:eastAsia="標楷體" w:hAnsi="Times New Roman" w:cs="Times New Roman" w:hint="eastAsia"/>
                <w:bCs/>
              </w:rPr>
              <w:t>分，視為</w:t>
            </w:r>
            <w:r w:rsidRPr="0002267A">
              <w:rPr>
                <w:rFonts w:ascii="Times New Roman" w:eastAsia="標楷體" w:hAnsi="Times New Roman" w:cs="DFKaiShu-SB-Estd-BF" w:hint="eastAsia"/>
              </w:rPr>
              <w:t>績效評量</w:t>
            </w:r>
            <w:r w:rsidRPr="0002267A">
              <w:rPr>
                <w:rFonts w:ascii="Times New Roman" w:eastAsia="標楷體" w:hAnsi="Times New Roman" w:cs="Times New Roman" w:hint="eastAsia"/>
                <w:bCs/>
              </w:rPr>
              <w:t>不通過）</w:t>
            </w:r>
          </w:p>
        </w:tc>
      </w:tr>
      <w:tr w:rsidR="00885BA2" w:rsidRPr="00410B9C" w:rsidTr="005347EE">
        <w:trPr>
          <w:cantSplit/>
          <w:trHeight w:hRule="exact" w:val="794"/>
          <w:jc w:val="center"/>
        </w:trPr>
        <w:tc>
          <w:tcPr>
            <w:tcW w:w="1755" w:type="dxa"/>
            <w:gridSpan w:val="2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BA2" w:rsidRPr="0002267A" w:rsidRDefault="00885BA2" w:rsidP="0002267A">
            <w:pPr>
              <w:pStyle w:val="HTML"/>
              <w:adjustRightInd w:val="0"/>
              <w:snapToGrid w:val="0"/>
              <w:spacing w:line="300" w:lineRule="exact"/>
              <w:ind w:left="480" w:hangingChars="200" w:hanging="480"/>
              <w:jc w:val="distribute"/>
              <w:rPr>
                <w:rFonts w:ascii="Times New Roman" w:eastAsia="標楷體" w:hAnsi="Times New Roman" w:hint="eastAsia"/>
                <w:b/>
                <w:sz w:val="24"/>
                <w:szCs w:val="24"/>
              </w:rPr>
            </w:pPr>
            <w:r w:rsidRPr="0002267A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研究</w:t>
            </w:r>
          </w:p>
        </w:tc>
        <w:tc>
          <w:tcPr>
            <w:tcW w:w="1755" w:type="dxa"/>
            <w:gridSpan w:val="3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BA2" w:rsidRPr="006074F6" w:rsidRDefault="00885BA2" w:rsidP="00885BA2">
            <w:pPr>
              <w:pStyle w:val="HTML"/>
              <w:adjustRightInd w:val="0"/>
              <w:snapToGrid w:val="0"/>
              <w:spacing w:line="300" w:lineRule="exact"/>
              <w:ind w:left="480" w:hangingChars="200" w:hanging="480"/>
              <w:rPr>
                <w:rFonts w:ascii="Times New Roman" w:eastAsia="標楷體" w:hAnsi="Times New Roman" w:hint="eastAsia"/>
                <w:sz w:val="24"/>
                <w:szCs w:val="24"/>
              </w:rPr>
            </w:pPr>
            <w:r w:rsidRPr="006074F6">
              <w:rPr>
                <w:rFonts w:ascii="Times New Roman" w:eastAsia="標楷體" w:hAnsi="Times New Roman" w:hint="eastAsia"/>
                <w:sz w:val="24"/>
                <w:szCs w:val="24"/>
              </w:rPr>
              <w:t>□通過</w:t>
            </w:r>
          </w:p>
          <w:p w:rsidR="00885BA2" w:rsidRPr="006074F6" w:rsidRDefault="00885BA2" w:rsidP="0002267A">
            <w:pPr>
              <w:pStyle w:val="HTML"/>
              <w:adjustRightInd w:val="0"/>
              <w:snapToGrid w:val="0"/>
              <w:spacing w:line="300" w:lineRule="exact"/>
              <w:ind w:left="480" w:hangingChars="200" w:hanging="480"/>
              <w:rPr>
                <w:rFonts w:ascii="Times New Roman" w:eastAsia="標楷體" w:hAnsi="Times New Roman" w:hint="eastAsia"/>
                <w:sz w:val="24"/>
                <w:szCs w:val="24"/>
              </w:rPr>
            </w:pPr>
            <w:r w:rsidRPr="006074F6">
              <w:rPr>
                <w:rFonts w:ascii="Times New Roman" w:eastAsia="標楷體" w:hAnsi="Times New Roman" w:hint="eastAsia"/>
                <w:sz w:val="24"/>
                <w:szCs w:val="24"/>
              </w:rPr>
              <w:t>□未通</w:t>
            </w:r>
            <w:r w:rsidR="0002267A" w:rsidRPr="006074F6">
              <w:rPr>
                <w:rFonts w:ascii="Times New Roman" w:eastAsia="標楷體" w:hAnsi="Times New Roman" w:hint="eastAsia"/>
                <w:sz w:val="24"/>
                <w:szCs w:val="24"/>
              </w:rPr>
              <w:t>過</w:t>
            </w:r>
          </w:p>
        </w:tc>
        <w:tc>
          <w:tcPr>
            <w:tcW w:w="1755" w:type="dxa"/>
            <w:gridSpan w:val="2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BA2" w:rsidRPr="0002267A" w:rsidRDefault="00885BA2" w:rsidP="0002267A">
            <w:pPr>
              <w:pStyle w:val="HTML"/>
              <w:adjustRightInd w:val="0"/>
              <w:snapToGrid w:val="0"/>
              <w:spacing w:line="300" w:lineRule="exact"/>
              <w:ind w:left="480" w:hangingChars="200" w:hanging="480"/>
              <w:jc w:val="distribute"/>
              <w:rPr>
                <w:rFonts w:ascii="Times New Roman" w:eastAsia="標楷體" w:hAnsi="Times New Roman" w:hint="eastAsia"/>
                <w:b/>
                <w:sz w:val="24"/>
                <w:szCs w:val="24"/>
              </w:rPr>
            </w:pPr>
            <w:r w:rsidRPr="0002267A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教學</w:t>
            </w:r>
          </w:p>
        </w:tc>
        <w:tc>
          <w:tcPr>
            <w:tcW w:w="1755" w:type="dxa"/>
            <w:gridSpan w:val="2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267A" w:rsidRPr="006074F6" w:rsidRDefault="0002267A" w:rsidP="0002267A">
            <w:pPr>
              <w:pStyle w:val="HTML"/>
              <w:adjustRightInd w:val="0"/>
              <w:snapToGrid w:val="0"/>
              <w:spacing w:line="300" w:lineRule="exact"/>
              <w:ind w:left="480" w:hangingChars="200" w:hanging="480"/>
              <w:rPr>
                <w:rFonts w:ascii="Times New Roman" w:eastAsia="標楷體" w:hAnsi="Times New Roman" w:hint="eastAsia"/>
                <w:sz w:val="24"/>
                <w:szCs w:val="24"/>
              </w:rPr>
            </w:pPr>
            <w:r w:rsidRPr="006074F6">
              <w:rPr>
                <w:rFonts w:ascii="Times New Roman" w:eastAsia="標楷體" w:hAnsi="Times New Roman" w:hint="eastAsia"/>
                <w:sz w:val="24"/>
                <w:szCs w:val="24"/>
              </w:rPr>
              <w:t>□通過</w:t>
            </w:r>
          </w:p>
          <w:p w:rsidR="00885BA2" w:rsidRPr="0002267A" w:rsidRDefault="0002267A" w:rsidP="0002267A">
            <w:pPr>
              <w:pStyle w:val="HTML"/>
              <w:adjustRightInd w:val="0"/>
              <w:snapToGrid w:val="0"/>
              <w:spacing w:line="300" w:lineRule="exact"/>
              <w:ind w:left="480" w:hangingChars="200" w:hanging="480"/>
              <w:rPr>
                <w:rFonts w:ascii="Times New Roman" w:eastAsia="標楷體" w:hAnsi="Times New Roman" w:hint="eastAsia"/>
                <w:b/>
                <w:sz w:val="24"/>
                <w:szCs w:val="24"/>
              </w:rPr>
            </w:pPr>
            <w:r w:rsidRPr="006074F6">
              <w:rPr>
                <w:rFonts w:ascii="Times New Roman" w:eastAsia="標楷體" w:hAnsi="Times New Roman" w:hint="eastAsia"/>
                <w:sz w:val="24"/>
                <w:szCs w:val="24"/>
              </w:rPr>
              <w:t>□未通過</w:t>
            </w:r>
          </w:p>
        </w:tc>
        <w:tc>
          <w:tcPr>
            <w:tcW w:w="1755" w:type="dxa"/>
            <w:gridSpan w:val="2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BA2" w:rsidRPr="006074F6" w:rsidRDefault="00885BA2" w:rsidP="0002267A">
            <w:pPr>
              <w:pStyle w:val="HTML"/>
              <w:adjustRightInd w:val="0"/>
              <w:snapToGrid w:val="0"/>
              <w:spacing w:line="300" w:lineRule="exact"/>
              <w:ind w:left="480" w:hangingChars="200" w:hanging="480"/>
              <w:jc w:val="distribute"/>
              <w:rPr>
                <w:rFonts w:ascii="Times New Roman" w:eastAsia="標楷體" w:hAnsi="Times New Roman" w:hint="eastAsia"/>
                <w:sz w:val="24"/>
                <w:szCs w:val="24"/>
              </w:rPr>
            </w:pPr>
            <w:r w:rsidRPr="0002267A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服務（含輔導）</w:t>
            </w:r>
          </w:p>
        </w:tc>
        <w:tc>
          <w:tcPr>
            <w:tcW w:w="1755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02267A" w:rsidRPr="006074F6" w:rsidRDefault="0002267A" w:rsidP="0002267A">
            <w:pPr>
              <w:pStyle w:val="HTML"/>
              <w:adjustRightInd w:val="0"/>
              <w:snapToGrid w:val="0"/>
              <w:spacing w:line="300" w:lineRule="exact"/>
              <w:ind w:left="480" w:hangingChars="200" w:hanging="480"/>
              <w:rPr>
                <w:rFonts w:ascii="Times New Roman" w:eastAsia="標楷體" w:hAnsi="Times New Roman" w:hint="eastAsia"/>
                <w:sz w:val="24"/>
                <w:szCs w:val="24"/>
              </w:rPr>
            </w:pPr>
            <w:r w:rsidRPr="006074F6">
              <w:rPr>
                <w:rFonts w:ascii="Times New Roman" w:eastAsia="標楷體" w:hAnsi="Times New Roman" w:hint="eastAsia"/>
                <w:sz w:val="24"/>
                <w:szCs w:val="24"/>
              </w:rPr>
              <w:t>□通過</w:t>
            </w:r>
          </w:p>
          <w:p w:rsidR="00885BA2" w:rsidRPr="006074F6" w:rsidRDefault="0002267A" w:rsidP="0002267A">
            <w:pPr>
              <w:pStyle w:val="HTML"/>
              <w:adjustRightInd w:val="0"/>
              <w:snapToGrid w:val="0"/>
              <w:spacing w:line="300" w:lineRule="exact"/>
              <w:ind w:left="480" w:hangingChars="200" w:hanging="480"/>
              <w:rPr>
                <w:rFonts w:ascii="Times New Roman" w:eastAsia="標楷體" w:hAnsi="Times New Roman" w:hint="eastAsia"/>
                <w:sz w:val="24"/>
                <w:szCs w:val="24"/>
              </w:rPr>
            </w:pPr>
            <w:r w:rsidRPr="006074F6">
              <w:rPr>
                <w:rFonts w:ascii="Times New Roman" w:eastAsia="標楷體" w:hAnsi="Times New Roman" w:hint="eastAsia"/>
                <w:sz w:val="24"/>
                <w:szCs w:val="24"/>
              </w:rPr>
              <w:t>□未通過</w:t>
            </w:r>
          </w:p>
        </w:tc>
      </w:tr>
      <w:tr w:rsidR="0002267A" w:rsidRPr="00410B9C" w:rsidTr="005347EE">
        <w:trPr>
          <w:cantSplit/>
          <w:trHeight w:hRule="exact" w:val="794"/>
          <w:jc w:val="center"/>
        </w:trPr>
        <w:tc>
          <w:tcPr>
            <w:tcW w:w="1755" w:type="dxa"/>
            <w:gridSpan w:val="2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267A" w:rsidRPr="0002267A" w:rsidRDefault="0002267A" w:rsidP="0002267A">
            <w:pPr>
              <w:pStyle w:val="HTML"/>
              <w:adjustRightInd w:val="0"/>
              <w:snapToGrid w:val="0"/>
              <w:spacing w:line="300" w:lineRule="exact"/>
              <w:ind w:left="480" w:hangingChars="200" w:hanging="480"/>
              <w:jc w:val="distribute"/>
              <w:rPr>
                <w:rFonts w:ascii="標楷體" w:eastAsia="標楷體" w:hAnsi="標楷體" w:hint="eastAsia"/>
                <w:b/>
              </w:rPr>
            </w:pPr>
            <w:r w:rsidRPr="0002267A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整體評量</w:t>
            </w:r>
          </w:p>
        </w:tc>
        <w:tc>
          <w:tcPr>
            <w:tcW w:w="35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02F0" w:rsidRDefault="0002267A" w:rsidP="00B7459B">
            <w:pPr>
              <w:pStyle w:val="HTML"/>
              <w:adjustRightInd w:val="0"/>
              <w:snapToGrid w:val="0"/>
              <w:spacing w:line="300" w:lineRule="exact"/>
              <w:ind w:left="480" w:hangingChars="200" w:hanging="480"/>
              <w:rPr>
                <w:rFonts w:ascii="Times New Roman" w:eastAsia="標楷體" w:hAnsi="Times New Roman"/>
                <w:sz w:val="24"/>
                <w:szCs w:val="24"/>
              </w:rPr>
            </w:pPr>
            <w:r w:rsidRPr="006074F6">
              <w:rPr>
                <w:rFonts w:ascii="Times New Roman" w:eastAsia="標楷體" w:hAnsi="Times New Roman" w:hint="eastAsia"/>
                <w:sz w:val="24"/>
                <w:szCs w:val="24"/>
              </w:rPr>
              <w:t>□通過</w:t>
            </w:r>
            <w:r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</w:t>
            </w:r>
          </w:p>
          <w:p w:rsidR="0002267A" w:rsidRPr="006074F6" w:rsidRDefault="0002267A" w:rsidP="00B7459B">
            <w:pPr>
              <w:pStyle w:val="HTML"/>
              <w:adjustRightInd w:val="0"/>
              <w:snapToGrid w:val="0"/>
              <w:spacing w:line="300" w:lineRule="exact"/>
              <w:ind w:left="480" w:hangingChars="200" w:hanging="480"/>
              <w:rPr>
                <w:rFonts w:ascii="Times New Roman" w:eastAsia="標楷體" w:hAnsi="Times New Roman" w:hint="eastAsia"/>
                <w:sz w:val="24"/>
                <w:szCs w:val="24"/>
              </w:rPr>
            </w:pPr>
            <w:r w:rsidRPr="00610B16">
              <w:rPr>
                <w:rFonts w:ascii="Times New Roman" w:eastAsia="標楷體" w:hAnsi="Times New Roman" w:hint="eastAsia"/>
                <w:sz w:val="24"/>
                <w:szCs w:val="24"/>
              </w:rPr>
              <w:t>□未通過</w:t>
            </w: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267A" w:rsidRPr="006074F6" w:rsidRDefault="0002267A" w:rsidP="0002267A">
            <w:pPr>
              <w:pStyle w:val="HTML"/>
              <w:adjustRightInd w:val="0"/>
              <w:snapToGrid w:val="0"/>
              <w:spacing w:line="300" w:lineRule="exact"/>
              <w:ind w:left="480" w:hangingChars="200" w:hanging="480"/>
              <w:jc w:val="distribute"/>
              <w:rPr>
                <w:rFonts w:ascii="Times New Roman" w:eastAsia="標楷體" w:hAnsi="Times New Roman" w:hint="eastAsia"/>
                <w:sz w:val="24"/>
                <w:szCs w:val="24"/>
              </w:rPr>
            </w:pPr>
            <w:r w:rsidRPr="0002267A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補充說明</w:t>
            </w:r>
            <w:r w:rsidRPr="0002267A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02267A" w:rsidRDefault="0002267A" w:rsidP="0002267A">
            <w:pPr>
              <w:pStyle w:val="HTML"/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074F6"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Pr="006074F6">
              <w:rPr>
                <w:rFonts w:ascii="標楷體" w:eastAsia="標楷體" w:hAnsi="標楷體"/>
                <w:sz w:val="24"/>
                <w:szCs w:val="24"/>
              </w:rPr>
              <w:t>無。</w:t>
            </w:r>
            <w:r w:rsidRPr="006074F6"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Pr="006074F6">
              <w:rPr>
                <w:rFonts w:ascii="標楷體" w:eastAsia="標楷體" w:hAnsi="標楷體"/>
                <w:sz w:val="24"/>
                <w:szCs w:val="24"/>
              </w:rPr>
              <w:t>補充說明如下：</w:t>
            </w:r>
          </w:p>
          <w:p w:rsidR="006D02F0" w:rsidRPr="006074F6" w:rsidRDefault="006D02F0" w:rsidP="0002267A">
            <w:pPr>
              <w:pStyle w:val="HTML"/>
              <w:adjustRightInd w:val="0"/>
              <w:snapToGrid w:val="0"/>
              <w:spacing w:line="300" w:lineRule="exact"/>
              <w:rPr>
                <w:rFonts w:ascii="Times New Roman" w:eastAsia="標楷體" w:hAnsi="Times New Roman" w:hint="eastAsia"/>
                <w:sz w:val="24"/>
                <w:szCs w:val="24"/>
              </w:rPr>
            </w:pPr>
          </w:p>
        </w:tc>
      </w:tr>
      <w:tr w:rsidR="006074F6" w:rsidRPr="006074F6" w:rsidTr="005347EE">
        <w:trPr>
          <w:cantSplit/>
          <w:trHeight w:hRule="exact" w:val="794"/>
          <w:jc w:val="center"/>
        </w:trPr>
        <w:tc>
          <w:tcPr>
            <w:tcW w:w="2632" w:type="dxa"/>
            <w:gridSpan w:val="3"/>
            <w:tcBorders>
              <w:top w:val="single" w:sz="6" w:space="0" w:color="auto"/>
              <w:left w:val="single" w:sz="24" w:space="0" w:color="auto"/>
              <w:bottom w:val="single" w:sz="24" w:space="0" w:color="auto"/>
              <w:right w:val="single" w:sz="6" w:space="0" w:color="auto"/>
            </w:tcBorders>
            <w:vAlign w:val="center"/>
          </w:tcPr>
          <w:p w:rsidR="006074F6" w:rsidRPr="0002267A" w:rsidRDefault="006074F6" w:rsidP="006074F6">
            <w:pPr>
              <w:tabs>
                <w:tab w:val="left" w:pos="3500"/>
                <w:tab w:val="left" w:pos="6160"/>
                <w:tab w:val="left" w:pos="9100"/>
              </w:tabs>
              <w:snapToGrid w:val="0"/>
              <w:jc w:val="distribute"/>
              <w:rPr>
                <w:rFonts w:eastAsia="標楷體" w:cs="Arial Unicode MS"/>
                <w:b/>
                <w:color w:val="000000"/>
                <w:kern w:val="0"/>
              </w:rPr>
            </w:pPr>
            <w:r w:rsidRPr="0002267A">
              <w:rPr>
                <w:rFonts w:eastAsia="標楷體" w:cs="Arial Unicode MS"/>
                <w:b/>
                <w:color w:val="000000"/>
                <w:kern w:val="0"/>
              </w:rPr>
              <w:t>中心主任簽章</w:t>
            </w:r>
          </w:p>
        </w:tc>
        <w:tc>
          <w:tcPr>
            <w:tcW w:w="2633" w:type="dxa"/>
            <w:gridSpan w:val="4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vAlign w:val="center"/>
          </w:tcPr>
          <w:p w:rsidR="006074F6" w:rsidRPr="006074F6" w:rsidRDefault="006074F6" w:rsidP="006074F6">
            <w:pPr>
              <w:tabs>
                <w:tab w:val="left" w:pos="3500"/>
                <w:tab w:val="left" w:pos="6160"/>
                <w:tab w:val="left" w:pos="9100"/>
              </w:tabs>
              <w:snapToGrid w:val="0"/>
              <w:jc w:val="center"/>
              <w:rPr>
                <w:rFonts w:eastAsia="標楷體" w:cs="Arial Unicode MS"/>
                <w:color w:val="000000"/>
                <w:kern w:val="0"/>
              </w:rPr>
            </w:pPr>
          </w:p>
        </w:tc>
        <w:tc>
          <w:tcPr>
            <w:tcW w:w="2632" w:type="dxa"/>
            <w:gridSpan w:val="3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vAlign w:val="center"/>
          </w:tcPr>
          <w:p w:rsidR="006074F6" w:rsidRPr="0040200A" w:rsidRDefault="006074F6" w:rsidP="006074F6">
            <w:pPr>
              <w:tabs>
                <w:tab w:val="left" w:pos="3500"/>
                <w:tab w:val="left" w:pos="6160"/>
                <w:tab w:val="left" w:pos="9100"/>
              </w:tabs>
              <w:snapToGrid w:val="0"/>
              <w:jc w:val="distribute"/>
              <w:rPr>
                <w:rFonts w:eastAsia="標楷體" w:cs="Arial Unicode MS"/>
                <w:b/>
                <w:color w:val="000000"/>
                <w:kern w:val="0"/>
              </w:rPr>
            </w:pPr>
            <w:r w:rsidRPr="0040200A">
              <w:rPr>
                <w:rFonts w:eastAsia="標楷體" w:cs="Arial Unicode MS"/>
                <w:b/>
                <w:color w:val="000000"/>
                <w:kern w:val="0"/>
              </w:rPr>
              <w:t>中心教評會</w:t>
            </w:r>
          </w:p>
          <w:p w:rsidR="006074F6" w:rsidRPr="0040200A" w:rsidRDefault="006074F6" w:rsidP="006074F6">
            <w:pPr>
              <w:tabs>
                <w:tab w:val="left" w:pos="3500"/>
                <w:tab w:val="left" w:pos="6160"/>
                <w:tab w:val="left" w:pos="9100"/>
              </w:tabs>
              <w:snapToGrid w:val="0"/>
              <w:jc w:val="distribute"/>
              <w:rPr>
                <w:rFonts w:eastAsia="標楷體" w:cs="Arial Unicode MS"/>
                <w:b/>
                <w:color w:val="000000"/>
                <w:kern w:val="0"/>
              </w:rPr>
            </w:pPr>
            <w:r w:rsidRPr="0040200A">
              <w:rPr>
                <w:rFonts w:eastAsia="標楷體" w:cs="Arial Unicode MS"/>
                <w:b/>
                <w:color w:val="000000"/>
                <w:kern w:val="0"/>
              </w:rPr>
              <w:t>通過日期</w:t>
            </w:r>
          </w:p>
        </w:tc>
        <w:tc>
          <w:tcPr>
            <w:tcW w:w="2633" w:type="dxa"/>
            <w:gridSpan w:val="2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6074F6" w:rsidRPr="006074F6" w:rsidRDefault="006D02F0" w:rsidP="006074F6">
            <w:pPr>
              <w:tabs>
                <w:tab w:val="left" w:pos="3500"/>
                <w:tab w:val="left" w:pos="6160"/>
                <w:tab w:val="left" w:pos="9100"/>
              </w:tabs>
              <w:snapToGrid w:val="0"/>
              <w:ind w:rightChars="49" w:right="118"/>
              <w:jc w:val="center"/>
              <w:rPr>
                <w:rFonts w:eastAsia="標楷體" w:cs="Arial Unicode MS"/>
                <w:color w:val="000000"/>
                <w:kern w:val="0"/>
              </w:rPr>
            </w:pPr>
            <w:r>
              <w:rPr>
                <w:rFonts w:eastAsia="標楷體" w:cs="Arial Unicode MS"/>
                <w:color w:val="000000"/>
                <w:kern w:val="0"/>
              </w:rPr>
              <w:t xml:space="preserve">  </w:t>
            </w:r>
            <w:r w:rsidR="006074F6" w:rsidRPr="006074F6">
              <w:rPr>
                <w:rFonts w:eastAsia="標楷體" w:cs="Arial Unicode MS"/>
                <w:color w:val="000000"/>
                <w:kern w:val="0"/>
              </w:rPr>
              <w:t>年</w:t>
            </w:r>
            <w:r w:rsidR="006074F6" w:rsidRPr="006074F6">
              <w:rPr>
                <w:rFonts w:eastAsia="標楷體" w:cs="Arial Unicode MS"/>
                <w:color w:val="000000"/>
                <w:kern w:val="0"/>
              </w:rPr>
              <w:t xml:space="preserve">    </w:t>
            </w:r>
            <w:r w:rsidR="006074F6" w:rsidRPr="006074F6">
              <w:rPr>
                <w:rFonts w:eastAsia="標楷體" w:cs="Arial Unicode MS"/>
                <w:color w:val="000000"/>
                <w:kern w:val="0"/>
              </w:rPr>
              <w:t>月</w:t>
            </w:r>
            <w:r w:rsidR="006074F6" w:rsidRPr="006074F6">
              <w:rPr>
                <w:rFonts w:eastAsia="標楷體" w:cs="Arial Unicode MS"/>
                <w:color w:val="000000"/>
                <w:kern w:val="0"/>
              </w:rPr>
              <w:t xml:space="preserve">    </w:t>
            </w:r>
            <w:r w:rsidR="006074F6" w:rsidRPr="006074F6">
              <w:rPr>
                <w:rFonts w:eastAsia="標楷體" w:cs="Arial Unicode MS"/>
                <w:color w:val="000000"/>
                <w:kern w:val="0"/>
              </w:rPr>
              <w:t>日</w:t>
            </w:r>
          </w:p>
        </w:tc>
      </w:tr>
      <w:tr w:rsidR="00610B16" w:rsidRPr="006074F6" w:rsidTr="005347EE">
        <w:trPr>
          <w:cantSplit/>
          <w:trHeight w:hRule="exact" w:val="794"/>
          <w:jc w:val="center"/>
        </w:trPr>
        <w:tc>
          <w:tcPr>
            <w:tcW w:w="2632" w:type="dxa"/>
            <w:gridSpan w:val="3"/>
            <w:vMerge w:val="restart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B16" w:rsidRPr="0002267A" w:rsidRDefault="00610B16" w:rsidP="006074F6">
            <w:pPr>
              <w:tabs>
                <w:tab w:val="left" w:pos="3500"/>
                <w:tab w:val="left" w:pos="6160"/>
                <w:tab w:val="left" w:pos="9100"/>
              </w:tabs>
              <w:snapToGrid w:val="0"/>
              <w:spacing w:line="0" w:lineRule="atLeast"/>
              <w:jc w:val="distribute"/>
              <w:rPr>
                <w:rFonts w:eastAsia="標楷體" w:cs="Arial Unicode MS"/>
                <w:b/>
                <w:color w:val="000000"/>
                <w:kern w:val="0"/>
              </w:rPr>
            </w:pPr>
            <w:r w:rsidRPr="0002267A">
              <w:rPr>
                <w:rFonts w:eastAsia="標楷體" w:cs="Arial Unicode MS"/>
                <w:b/>
                <w:color w:val="000000"/>
                <w:kern w:val="0"/>
              </w:rPr>
              <w:t>法學院教評會</w:t>
            </w:r>
          </w:p>
          <w:p w:rsidR="00610B16" w:rsidRPr="0002267A" w:rsidRDefault="00610B16" w:rsidP="006074F6">
            <w:pPr>
              <w:tabs>
                <w:tab w:val="left" w:pos="3500"/>
                <w:tab w:val="left" w:pos="6160"/>
                <w:tab w:val="left" w:pos="9100"/>
              </w:tabs>
              <w:snapToGrid w:val="0"/>
              <w:spacing w:line="0" w:lineRule="atLeast"/>
              <w:jc w:val="distribute"/>
              <w:rPr>
                <w:rFonts w:eastAsia="標楷體" w:cs="Arial Unicode MS"/>
                <w:b/>
                <w:color w:val="000000"/>
                <w:kern w:val="0"/>
              </w:rPr>
            </w:pPr>
            <w:r w:rsidRPr="0002267A">
              <w:rPr>
                <w:rFonts w:eastAsia="標楷體" w:cs="Arial Unicode MS"/>
                <w:b/>
                <w:color w:val="000000"/>
                <w:kern w:val="0"/>
              </w:rPr>
              <w:t>審查結果</w:t>
            </w:r>
          </w:p>
        </w:tc>
        <w:tc>
          <w:tcPr>
            <w:tcW w:w="2633" w:type="dxa"/>
            <w:gridSpan w:val="4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B16" w:rsidRPr="006074F6" w:rsidRDefault="00610B16" w:rsidP="006074F6">
            <w:pPr>
              <w:pStyle w:val="HTML"/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hint="eastAsia"/>
                <w:sz w:val="24"/>
                <w:szCs w:val="24"/>
              </w:rPr>
            </w:pPr>
            <w:r w:rsidRPr="006074F6">
              <w:rPr>
                <w:rFonts w:ascii="Times New Roman" w:eastAsia="標楷體" w:hAnsi="Times New Roman" w:hint="eastAsia"/>
                <w:sz w:val="24"/>
                <w:szCs w:val="24"/>
              </w:rPr>
              <w:t>□通過</w:t>
            </w:r>
          </w:p>
          <w:p w:rsidR="00610B16" w:rsidRPr="006074F6" w:rsidRDefault="00610B16" w:rsidP="006D02F0">
            <w:pPr>
              <w:tabs>
                <w:tab w:val="left" w:pos="3500"/>
                <w:tab w:val="left" w:pos="6160"/>
                <w:tab w:val="left" w:pos="9100"/>
              </w:tabs>
              <w:snapToGrid w:val="0"/>
              <w:spacing w:line="0" w:lineRule="atLeast"/>
              <w:jc w:val="both"/>
              <w:rPr>
                <w:rFonts w:eastAsia="標楷體" w:cs="Arial Unicode MS"/>
                <w:color w:val="000000"/>
                <w:kern w:val="0"/>
              </w:rPr>
            </w:pPr>
            <w:r w:rsidRPr="006074F6">
              <w:rPr>
                <w:rFonts w:eastAsia="標楷體" w:cs="Arial Unicode MS" w:hint="eastAsia"/>
                <w:color w:val="000000"/>
                <w:kern w:val="0"/>
              </w:rPr>
              <w:t>□未通過</w:t>
            </w:r>
          </w:p>
        </w:tc>
        <w:tc>
          <w:tcPr>
            <w:tcW w:w="2632" w:type="dxa"/>
            <w:gridSpan w:val="3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B16" w:rsidRPr="0040200A" w:rsidRDefault="00610B16" w:rsidP="006074F6">
            <w:pPr>
              <w:tabs>
                <w:tab w:val="left" w:pos="3500"/>
                <w:tab w:val="left" w:pos="6160"/>
                <w:tab w:val="left" w:pos="9100"/>
              </w:tabs>
              <w:snapToGrid w:val="0"/>
              <w:spacing w:line="0" w:lineRule="atLeast"/>
              <w:jc w:val="distribute"/>
              <w:rPr>
                <w:rFonts w:eastAsia="標楷體" w:cs="Arial Unicode MS"/>
                <w:b/>
                <w:color w:val="000000"/>
                <w:kern w:val="0"/>
              </w:rPr>
            </w:pPr>
            <w:r w:rsidRPr="0040200A">
              <w:rPr>
                <w:rFonts w:eastAsia="標楷體" w:cs="Arial Unicode MS"/>
                <w:b/>
                <w:color w:val="000000"/>
                <w:kern w:val="0"/>
              </w:rPr>
              <w:t>院教評會</w:t>
            </w:r>
          </w:p>
          <w:p w:rsidR="00610B16" w:rsidRPr="0040200A" w:rsidRDefault="00610B16" w:rsidP="006074F6">
            <w:pPr>
              <w:tabs>
                <w:tab w:val="left" w:pos="3500"/>
                <w:tab w:val="left" w:pos="6160"/>
                <w:tab w:val="left" w:pos="9100"/>
              </w:tabs>
              <w:snapToGrid w:val="0"/>
              <w:spacing w:line="0" w:lineRule="atLeast"/>
              <w:jc w:val="distribute"/>
              <w:rPr>
                <w:rFonts w:eastAsia="標楷體" w:cs="Arial Unicode MS"/>
                <w:b/>
                <w:color w:val="000000"/>
                <w:kern w:val="0"/>
              </w:rPr>
            </w:pPr>
            <w:r w:rsidRPr="0040200A">
              <w:rPr>
                <w:rFonts w:eastAsia="標楷體" w:cs="Arial Unicode MS"/>
                <w:b/>
                <w:color w:val="000000"/>
                <w:kern w:val="0"/>
              </w:rPr>
              <w:t>審議日期</w:t>
            </w:r>
          </w:p>
        </w:tc>
        <w:tc>
          <w:tcPr>
            <w:tcW w:w="2633" w:type="dxa"/>
            <w:gridSpan w:val="2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610B16" w:rsidRPr="006074F6" w:rsidRDefault="006D02F0" w:rsidP="006074F6">
            <w:pPr>
              <w:widowControl/>
              <w:spacing w:line="0" w:lineRule="atLeast"/>
              <w:ind w:rightChars="49" w:right="118"/>
              <w:jc w:val="center"/>
              <w:rPr>
                <w:rFonts w:eastAsia="標楷體" w:cs="Arial Unicode MS"/>
                <w:color w:val="000000"/>
                <w:kern w:val="0"/>
              </w:rPr>
            </w:pPr>
            <w:r>
              <w:rPr>
                <w:rFonts w:eastAsia="標楷體" w:cs="Arial Unicode MS"/>
                <w:color w:val="000000"/>
                <w:kern w:val="0"/>
              </w:rPr>
              <w:t xml:space="preserve">  </w:t>
            </w:r>
            <w:r w:rsidR="00610B16" w:rsidRPr="006074F6">
              <w:rPr>
                <w:rFonts w:eastAsia="標楷體" w:cs="Arial Unicode MS"/>
                <w:color w:val="000000"/>
                <w:kern w:val="0"/>
              </w:rPr>
              <w:t>年</w:t>
            </w:r>
            <w:r w:rsidR="00610B16" w:rsidRPr="006074F6">
              <w:rPr>
                <w:rFonts w:eastAsia="標楷體" w:cs="Arial Unicode MS"/>
                <w:color w:val="000000"/>
                <w:kern w:val="0"/>
              </w:rPr>
              <w:t xml:space="preserve">    </w:t>
            </w:r>
            <w:r w:rsidR="00610B16" w:rsidRPr="006074F6">
              <w:rPr>
                <w:rFonts w:eastAsia="標楷體" w:cs="Arial Unicode MS"/>
                <w:color w:val="000000"/>
                <w:kern w:val="0"/>
              </w:rPr>
              <w:t>月</w:t>
            </w:r>
            <w:r w:rsidR="00610B16" w:rsidRPr="006074F6">
              <w:rPr>
                <w:rFonts w:eastAsia="標楷體" w:cs="Arial Unicode MS"/>
                <w:color w:val="000000"/>
                <w:kern w:val="0"/>
              </w:rPr>
              <w:t xml:space="preserve">    </w:t>
            </w:r>
            <w:r w:rsidR="00610B16" w:rsidRPr="006074F6">
              <w:rPr>
                <w:rFonts w:eastAsia="標楷體" w:cs="Arial Unicode MS"/>
                <w:color w:val="000000"/>
                <w:kern w:val="0"/>
              </w:rPr>
              <w:t>日</w:t>
            </w:r>
          </w:p>
        </w:tc>
      </w:tr>
      <w:tr w:rsidR="00610B16" w:rsidRPr="006074F6" w:rsidTr="005347EE">
        <w:trPr>
          <w:cantSplit/>
          <w:trHeight w:hRule="exact" w:val="794"/>
          <w:jc w:val="center"/>
        </w:trPr>
        <w:tc>
          <w:tcPr>
            <w:tcW w:w="2632" w:type="dxa"/>
            <w:gridSpan w:val="3"/>
            <w:vMerge/>
            <w:tcBorders>
              <w:top w:val="single" w:sz="6" w:space="0" w:color="auto"/>
              <w:left w:val="single" w:sz="24" w:space="0" w:color="auto"/>
              <w:bottom w:val="single" w:sz="24" w:space="0" w:color="auto"/>
              <w:right w:val="single" w:sz="6" w:space="0" w:color="auto"/>
            </w:tcBorders>
            <w:vAlign w:val="center"/>
          </w:tcPr>
          <w:p w:rsidR="00610B16" w:rsidRPr="006074F6" w:rsidRDefault="00610B16" w:rsidP="006074F6">
            <w:pPr>
              <w:tabs>
                <w:tab w:val="left" w:pos="3500"/>
                <w:tab w:val="left" w:pos="6160"/>
                <w:tab w:val="left" w:pos="9100"/>
              </w:tabs>
              <w:snapToGrid w:val="0"/>
              <w:spacing w:line="0" w:lineRule="atLeast"/>
              <w:jc w:val="center"/>
              <w:rPr>
                <w:rFonts w:eastAsia="標楷體" w:cs="Arial Unicode MS"/>
                <w:color w:val="000000"/>
                <w:kern w:val="0"/>
              </w:rPr>
            </w:pPr>
          </w:p>
        </w:tc>
        <w:tc>
          <w:tcPr>
            <w:tcW w:w="7898" w:type="dxa"/>
            <w:gridSpan w:val="9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610B16" w:rsidRPr="006074F6" w:rsidRDefault="00610B16" w:rsidP="00610B16">
            <w:pPr>
              <w:widowControl/>
              <w:spacing w:line="0" w:lineRule="atLeast"/>
              <w:ind w:rightChars="49" w:right="118"/>
              <w:rPr>
                <w:rFonts w:eastAsia="標楷體" w:cs="Arial Unicode MS"/>
                <w:color w:val="000000"/>
                <w:kern w:val="0"/>
              </w:rPr>
            </w:pPr>
            <w:r w:rsidRPr="00610B16">
              <w:rPr>
                <w:rFonts w:eastAsia="標楷體" w:cs="Arial Unicode MS"/>
                <w:color w:val="000000"/>
                <w:kern w:val="0"/>
              </w:rPr>
              <w:t>院教評會召集人簽章</w:t>
            </w:r>
            <w:r w:rsidRPr="006074F6">
              <w:rPr>
                <w:rFonts w:eastAsia="標楷體" w:cs="Arial Unicode MS"/>
                <w:color w:val="000000"/>
                <w:kern w:val="0"/>
              </w:rPr>
              <w:t>：</w:t>
            </w:r>
          </w:p>
        </w:tc>
      </w:tr>
    </w:tbl>
    <w:p w:rsidR="00BB1F36" w:rsidRDefault="006C6DE5" w:rsidP="005347EE">
      <w:pPr>
        <w:spacing w:line="400" w:lineRule="exact"/>
        <w:jc w:val="center"/>
        <w:rPr>
          <w:rFonts w:ascii="標楷體" w:eastAsia="標楷體" w:hAnsi="標楷體"/>
          <w:b/>
          <w:spacing w:val="20"/>
          <w:sz w:val="32"/>
          <w:szCs w:val="32"/>
        </w:rPr>
      </w:pPr>
      <w:r>
        <w:rPr>
          <w:rFonts w:ascii="標楷體" w:eastAsia="標楷體" w:hAnsi="標楷體" w:hint="eastAsia"/>
          <w:b/>
          <w:spacing w:val="20"/>
          <w:sz w:val="32"/>
          <w:szCs w:val="32"/>
        </w:rPr>
        <w:lastRenderedPageBreak/>
        <w:t>國立政治大學法學院</w:t>
      </w:r>
      <w:r w:rsidRPr="007315FB">
        <w:rPr>
          <w:rFonts w:ascii="標楷體" w:eastAsia="標楷體" w:hAnsi="標楷體" w:hint="eastAsia"/>
          <w:b/>
          <w:color w:val="7030A0"/>
          <w:spacing w:val="20"/>
          <w:sz w:val="32"/>
          <w:szCs w:val="32"/>
        </w:rPr>
        <w:t>(教師姓名)</w:t>
      </w:r>
      <w:r>
        <w:rPr>
          <w:rFonts w:ascii="標楷體" w:eastAsia="標楷體" w:hAnsi="標楷體" w:hint="eastAsia"/>
          <w:b/>
          <w:spacing w:val="20"/>
          <w:sz w:val="32"/>
          <w:szCs w:val="32"/>
        </w:rPr>
        <w:t>績效評量</w:t>
      </w:r>
    </w:p>
    <w:p w:rsidR="00985FD4" w:rsidRDefault="006C6DE5" w:rsidP="005347EE">
      <w:pPr>
        <w:spacing w:line="400" w:lineRule="exact"/>
        <w:jc w:val="center"/>
        <w:rPr>
          <w:rFonts w:ascii="標楷體" w:eastAsia="標楷體" w:hAnsi="標楷體"/>
          <w:b/>
          <w:spacing w:val="20"/>
          <w:sz w:val="32"/>
          <w:szCs w:val="32"/>
        </w:rPr>
      </w:pPr>
      <w:r>
        <w:rPr>
          <w:rFonts w:ascii="標楷體" w:eastAsia="標楷體" w:hAnsi="標楷體" w:hint="eastAsia"/>
          <w:b/>
          <w:spacing w:val="20"/>
          <w:sz w:val="32"/>
          <w:szCs w:val="32"/>
        </w:rPr>
        <w:t>研究</w:t>
      </w:r>
      <w:r w:rsidR="00985FD4" w:rsidRPr="004361FC">
        <w:rPr>
          <w:rFonts w:ascii="標楷體" w:eastAsia="標楷體" w:hAnsi="標楷體" w:hint="eastAsia"/>
          <w:b/>
          <w:spacing w:val="20"/>
          <w:sz w:val="32"/>
          <w:szCs w:val="32"/>
        </w:rPr>
        <w:t>項目計分表</w:t>
      </w:r>
    </w:p>
    <w:p w:rsidR="00985FD4" w:rsidRDefault="00985FD4" w:rsidP="00D355EA">
      <w:pPr>
        <w:spacing w:line="240" w:lineRule="exact"/>
        <w:rPr>
          <w:rFonts w:ascii="標楷體" w:eastAsia="標楷體" w:hAnsi="標楷體"/>
          <w:spacing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18"/>
        <w:gridCol w:w="2819"/>
        <w:gridCol w:w="1824"/>
        <w:gridCol w:w="1825"/>
      </w:tblGrid>
      <w:tr w:rsidR="009174D1" w:rsidRPr="00E51493" w:rsidTr="002F6F5B">
        <w:trPr>
          <w:trHeight w:hRule="exact" w:val="567"/>
        </w:trPr>
        <w:tc>
          <w:tcPr>
            <w:tcW w:w="2818" w:type="dxa"/>
            <w:shd w:val="clear" w:color="auto" w:fill="auto"/>
            <w:vAlign w:val="center"/>
          </w:tcPr>
          <w:p w:rsidR="009174D1" w:rsidRPr="00E51493" w:rsidRDefault="009174D1" w:rsidP="002F6F5B">
            <w:pPr>
              <w:spacing w:line="24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51493">
              <w:rPr>
                <w:rFonts w:eastAsia="標楷體" w:hAnsi="標楷體"/>
                <w:b/>
                <w:color w:val="000000"/>
                <w:sz w:val="28"/>
                <w:szCs w:val="28"/>
              </w:rPr>
              <w:t>項目</w:t>
            </w:r>
          </w:p>
        </w:tc>
        <w:tc>
          <w:tcPr>
            <w:tcW w:w="2819" w:type="dxa"/>
            <w:shd w:val="clear" w:color="auto" w:fill="auto"/>
            <w:vAlign w:val="center"/>
          </w:tcPr>
          <w:p w:rsidR="009174D1" w:rsidRPr="00E51493" w:rsidRDefault="009174D1" w:rsidP="002F6F5B">
            <w:pPr>
              <w:spacing w:line="240" w:lineRule="exact"/>
              <w:jc w:val="center"/>
              <w:rPr>
                <w:rFonts w:eastAsia="標楷體" w:hint="eastAsia"/>
                <w:b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說明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9174D1" w:rsidRPr="00E51493" w:rsidRDefault="009174D1" w:rsidP="002F6F5B">
            <w:pPr>
              <w:spacing w:line="24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增核分數</w:t>
            </w:r>
            <w:proofErr w:type="gramEnd"/>
          </w:p>
        </w:tc>
        <w:tc>
          <w:tcPr>
            <w:tcW w:w="1825" w:type="dxa"/>
            <w:shd w:val="clear" w:color="auto" w:fill="auto"/>
            <w:vAlign w:val="center"/>
          </w:tcPr>
          <w:p w:rsidR="009174D1" w:rsidRPr="00E51493" w:rsidRDefault="009174D1" w:rsidP="002F6F5B">
            <w:pPr>
              <w:spacing w:line="24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51493">
              <w:rPr>
                <w:rFonts w:eastAsia="標楷體" w:hAnsi="標楷體"/>
                <w:b/>
                <w:color w:val="000000"/>
                <w:sz w:val="28"/>
                <w:szCs w:val="28"/>
              </w:rPr>
              <w:t>備註</w:t>
            </w:r>
          </w:p>
        </w:tc>
      </w:tr>
      <w:tr w:rsidR="009174D1" w:rsidRPr="008B5102" w:rsidTr="002F6F5B">
        <w:trPr>
          <w:trHeight w:hRule="exact" w:val="567"/>
        </w:trPr>
        <w:tc>
          <w:tcPr>
            <w:tcW w:w="2818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 w:hint="eastAsia"/>
              </w:rPr>
            </w:pPr>
          </w:p>
        </w:tc>
        <w:tc>
          <w:tcPr>
            <w:tcW w:w="2819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 w:hint="eastAsia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5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/>
              </w:rPr>
            </w:pPr>
          </w:p>
        </w:tc>
      </w:tr>
      <w:tr w:rsidR="009174D1" w:rsidRPr="008B5102" w:rsidTr="002F6F5B">
        <w:trPr>
          <w:trHeight w:hRule="exact" w:val="567"/>
        </w:trPr>
        <w:tc>
          <w:tcPr>
            <w:tcW w:w="2818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 w:hint="eastAsia"/>
              </w:rPr>
            </w:pPr>
          </w:p>
        </w:tc>
        <w:tc>
          <w:tcPr>
            <w:tcW w:w="2819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5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/>
              </w:rPr>
            </w:pPr>
          </w:p>
        </w:tc>
      </w:tr>
      <w:tr w:rsidR="009174D1" w:rsidRPr="008B5102" w:rsidTr="002F6F5B">
        <w:trPr>
          <w:trHeight w:hRule="exact" w:val="567"/>
        </w:trPr>
        <w:tc>
          <w:tcPr>
            <w:tcW w:w="2818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 w:hint="eastAsia"/>
              </w:rPr>
            </w:pPr>
          </w:p>
        </w:tc>
        <w:tc>
          <w:tcPr>
            <w:tcW w:w="2819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5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/>
              </w:rPr>
            </w:pPr>
          </w:p>
        </w:tc>
      </w:tr>
      <w:tr w:rsidR="009174D1" w:rsidRPr="008B5102" w:rsidTr="002F6F5B">
        <w:trPr>
          <w:trHeight w:hRule="exact" w:val="567"/>
        </w:trPr>
        <w:tc>
          <w:tcPr>
            <w:tcW w:w="2818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 w:hint="eastAsia"/>
              </w:rPr>
            </w:pPr>
          </w:p>
        </w:tc>
        <w:tc>
          <w:tcPr>
            <w:tcW w:w="2819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5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/>
              </w:rPr>
            </w:pPr>
          </w:p>
        </w:tc>
      </w:tr>
      <w:tr w:rsidR="009174D1" w:rsidRPr="008B5102" w:rsidTr="002F6F5B">
        <w:trPr>
          <w:trHeight w:hRule="exact" w:val="567"/>
        </w:trPr>
        <w:tc>
          <w:tcPr>
            <w:tcW w:w="2818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 w:hint="eastAsia"/>
              </w:rPr>
            </w:pPr>
          </w:p>
        </w:tc>
        <w:tc>
          <w:tcPr>
            <w:tcW w:w="2819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5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/>
              </w:rPr>
            </w:pPr>
          </w:p>
        </w:tc>
      </w:tr>
      <w:tr w:rsidR="009174D1" w:rsidRPr="008B5102" w:rsidTr="002F6F5B">
        <w:trPr>
          <w:trHeight w:hRule="exact" w:val="567"/>
        </w:trPr>
        <w:tc>
          <w:tcPr>
            <w:tcW w:w="2818" w:type="dxa"/>
            <w:shd w:val="clear" w:color="auto" w:fill="auto"/>
            <w:vAlign w:val="center"/>
          </w:tcPr>
          <w:p w:rsidR="009174D1" w:rsidRDefault="009174D1" w:rsidP="002F6F5B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2819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5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/>
              </w:rPr>
            </w:pPr>
          </w:p>
        </w:tc>
      </w:tr>
      <w:tr w:rsidR="009174D1" w:rsidRPr="008B5102" w:rsidTr="002F6F5B">
        <w:trPr>
          <w:trHeight w:hRule="exact" w:val="567"/>
        </w:trPr>
        <w:tc>
          <w:tcPr>
            <w:tcW w:w="2818" w:type="dxa"/>
            <w:shd w:val="clear" w:color="auto" w:fill="auto"/>
            <w:vAlign w:val="center"/>
          </w:tcPr>
          <w:p w:rsidR="009174D1" w:rsidRDefault="009174D1" w:rsidP="002F6F5B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2819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5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/>
              </w:rPr>
            </w:pPr>
          </w:p>
        </w:tc>
      </w:tr>
      <w:tr w:rsidR="009174D1" w:rsidRPr="008B5102" w:rsidTr="002F6F5B">
        <w:trPr>
          <w:trHeight w:hRule="exact" w:val="567"/>
        </w:trPr>
        <w:tc>
          <w:tcPr>
            <w:tcW w:w="2818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 w:hint="eastAsia"/>
              </w:rPr>
            </w:pPr>
          </w:p>
        </w:tc>
        <w:tc>
          <w:tcPr>
            <w:tcW w:w="2819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5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/>
              </w:rPr>
            </w:pPr>
          </w:p>
        </w:tc>
      </w:tr>
      <w:tr w:rsidR="009174D1" w:rsidRPr="008B5102" w:rsidTr="002F6F5B">
        <w:trPr>
          <w:trHeight w:hRule="exact" w:val="567"/>
        </w:trPr>
        <w:tc>
          <w:tcPr>
            <w:tcW w:w="2818" w:type="dxa"/>
            <w:shd w:val="clear" w:color="auto" w:fill="auto"/>
            <w:vAlign w:val="center"/>
          </w:tcPr>
          <w:p w:rsidR="009174D1" w:rsidRPr="00DE4A43" w:rsidRDefault="009174D1" w:rsidP="002F6F5B">
            <w:pPr>
              <w:spacing w:line="240" w:lineRule="exact"/>
              <w:rPr>
                <w:rFonts w:eastAsia="標楷體" w:hint="eastAsia"/>
              </w:rPr>
            </w:pPr>
          </w:p>
        </w:tc>
        <w:tc>
          <w:tcPr>
            <w:tcW w:w="2819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:rsidR="009174D1" w:rsidRPr="00360398" w:rsidRDefault="009174D1" w:rsidP="002F6F5B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5" w:type="dxa"/>
            <w:shd w:val="clear" w:color="auto" w:fill="auto"/>
            <w:vAlign w:val="center"/>
          </w:tcPr>
          <w:p w:rsidR="009174D1" w:rsidRDefault="009174D1" w:rsidP="002F6F5B">
            <w:pPr>
              <w:spacing w:line="240" w:lineRule="exact"/>
              <w:rPr>
                <w:rFonts w:eastAsia="標楷體" w:hint="eastAsia"/>
              </w:rPr>
            </w:pPr>
          </w:p>
        </w:tc>
      </w:tr>
      <w:tr w:rsidR="009174D1" w:rsidRPr="008B5102" w:rsidTr="002F6F5B">
        <w:trPr>
          <w:trHeight w:hRule="exact" w:val="567"/>
        </w:trPr>
        <w:tc>
          <w:tcPr>
            <w:tcW w:w="2818" w:type="dxa"/>
            <w:shd w:val="clear" w:color="auto" w:fill="auto"/>
            <w:vAlign w:val="center"/>
          </w:tcPr>
          <w:p w:rsidR="009174D1" w:rsidRPr="00360398" w:rsidRDefault="009174D1" w:rsidP="002F6F5B">
            <w:pPr>
              <w:spacing w:line="240" w:lineRule="exact"/>
              <w:rPr>
                <w:rFonts w:eastAsia="標楷體" w:hint="eastAsia"/>
              </w:rPr>
            </w:pPr>
          </w:p>
        </w:tc>
        <w:tc>
          <w:tcPr>
            <w:tcW w:w="2819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:rsidR="009174D1" w:rsidRPr="00360398" w:rsidRDefault="009174D1" w:rsidP="002F6F5B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5" w:type="dxa"/>
            <w:shd w:val="clear" w:color="auto" w:fill="auto"/>
            <w:vAlign w:val="center"/>
          </w:tcPr>
          <w:p w:rsidR="009174D1" w:rsidRDefault="009174D1" w:rsidP="002F6F5B">
            <w:pPr>
              <w:spacing w:line="240" w:lineRule="exact"/>
              <w:rPr>
                <w:rFonts w:eastAsia="標楷體" w:hint="eastAsia"/>
              </w:rPr>
            </w:pPr>
          </w:p>
        </w:tc>
      </w:tr>
      <w:tr w:rsidR="009174D1" w:rsidRPr="008B5102" w:rsidTr="002F6F5B">
        <w:trPr>
          <w:trHeight w:hRule="exact" w:val="567"/>
        </w:trPr>
        <w:tc>
          <w:tcPr>
            <w:tcW w:w="2818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 w:hAnsi="標楷體"/>
              </w:rPr>
            </w:pPr>
          </w:p>
        </w:tc>
        <w:tc>
          <w:tcPr>
            <w:tcW w:w="2819" w:type="dxa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rPr>
                <w:rFonts w:eastAsia="標楷體" w:hAnsi="標楷體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:rsidR="009174D1" w:rsidRPr="00F85D44" w:rsidRDefault="009174D1" w:rsidP="002F6F5B">
            <w:pPr>
              <w:spacing w:line="240" w:lineRule="exact"/>
              <w:rPr>
                <w:rFonts w:eastAsia="標楷體" w:hint="eastAsia"/>
              </w:rPr>
            </w:pPr>
          </w:p>
        </w:tc>
        <w:tc>
          <w:tcPr>
            <w:tcW w:w="1825" w:type="dxa"/>
            <w:shd w:val="clear" w:color="auto" w:fill="auto"/>
            <w:vAlign w:val="center"/>
          </w:tcPr>
          <w:p w:rsidR="009174D1" w:rsidRDefault="009174D1" w:rsidP="002F6F5B">
            <w:pPr>
              <w:spacing w:line="240" w:lineRule="exact"/>
              <w:rPr>
                <w:rFonts w:eastAsia="標楷體" w:hint="eastAsia"/>
              </w:rPr>
            </w:pPr>
          </w:p>
        </w:tc>
      </w:tr>
      <w:tr w:rsidR="009174D1" w:rsidRPr="008B5102" w:rsidTr="002F6F5B">
        <w:trPr>
          <w:trHeight w:hRule="exact" w:val="567"/>
        </w:trPr>
        <w:tc>
          <w:tcPr>
            <w:tcW w:w="5637" w:type="dxa"/>
            <w:gridSpan w:val="2"/>
            <w:shd w:val="clear" w:color="auto" w:fill="auto"/>
            <w:vAlign w:val="center"/>
          </w:tcPr>
          <w:p w:rsidR="009174D1" w:rsidRPr="00360398" w:rsidRDefault="009174D1" w:rsidP="002F6F5B">
            <w:pPr>
              <w:spacing w:line="240" w:lineRule="exact"/>
              <w:jc w:val="both"/>
              <w:rPr>
                <w:rFonts w:eastAsia="標楷體" w:hint="eastAsia"/>
              </w:rPr>
            </w:pPr>
            <w:r w:rsidRPr="00360398">
              <w:rPr>
                <w:rFonts w:eastAsia="標楷體" w:hint="eastAsia"/>
              </w:rPr>
              <w:t>項目分數</w:t>
            </w:r>
            <w:r>
              <w:rPr>
                <w:rFonts w:eastAsia="標楷體" w:hint="eastAsia"/>
              </w:rPr>
              <w:t>合</w:t>
            </w:r>
            <w:r w:rsidRPr="00360398">
              <w:rPr>
                <w:rFonts w:eastAsia="標楷體" w:hint="eastAsia"/>
              </w:rPr>
              <w:t>計</w:t>
            </w:r>
          </w:p>
        </w:tc>
        <w:tc>
          <w:tcPr>
            <w:tcW w:w="3649" w:type="dxa"/>
            <w:gridSpan w:val="2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9174D1" w:rsidRPr="008B5102" w:rsidTr="002F6F5B">
        <w:trPr>
          <w:trHeight w:hRule="exact" w:val="567"/>
        </w:trPr>
        <w:tc>
          <w:tcPr>
            <w:tcW w:w="5637" w:type="dxa"/>
            <w:gridSpan w:val="2"/>
            <w:shd w:val="clear" w:color="auto" w:fill="auto"/>
            <w:vAlign w:val="center"/>
          </w:tcPr>
          <w:p w:rsidR="009174D1" w:rsidRPr="00360398" w:rsidRDefault="009174D1" w:rsidP="002F6F5B">
            <w:pPr>
              <w:spacing w:line="240" w:lineRule="exact"/>
              <w:jc w:val="both"/>
              <w:rPr>
                <w:rFonts w:eastAsia="標楷體" w:hint="eastAsia"/>
              </w:rPr>
            </w:pPr>
            <w:r w:rsidRPr="00360398">
              <w:rPr>
                <w:rFonts w:eastAsia="標楷體" w:hint="eastAsia"/>
              </w:rPr>
              <w:t>比例</w:t>
            </w:r>
            <w:r w:rsidRPr="00D0728C">
              <w:rPr>
                <w:rFonts w:eastAsia="標楷體" w:hint="eastAsia"/>
                <w:bCs/>
                <w:sz w:val="18"/>
                <w:szCs w:val="18"/>
              </w:rPr>
              <w:t>（</w:t>
            </w:r>
            <w:r>
              <w:rPr>
                <w:rFonts w:eastAsia="標楷體" w:hint="eastAsia"/>
                <w:bCs/>
                <w:sz w:val="18"/>
                <w:szCs w:val="18"/>
              </w:rPr>
              <w:t>20%-6</w:t>
            </w:r>
            <w:r w:rsidRPr="00D0728C">
              <w:rPr>
                <w:rFonts w:eastAsia="標楷體" w:hint="eastAsia"/>
                <w:bCs/>
                <w:sz w:val="18"/>
                <w:szCs w:val="18"/>
              </w:rPr>
              <w:t>0%</w:t>
            </w:r>
            <w:r w:rsidRPr="00D0728C">
              <w:rPr>
                <w:rFonts w:eastAsia="標楷體" w:hint="eastAsia"/>
                <w:bCs/>
                <w:sz w:val="18"/>
                <w:szCs w:val="18"/>
              </w:rPr>
              <w:t>）</w:t>
            </w:r>
          </w:p>
        </w:tc>
        <w:tc>
          <w:tcPr>
            <w:tcW w:w="3649" w:type="dxa"/>
            <w:gridSpan w:val="2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9174D1" w:rsidRPr="008B5102" w:rsidTr="002F6F5B">
        <w:trPr>
          <w:trHeight w:hRule="exact" w:val="567"/>
        </w:trPr>
        <w:tc>
          <w:tcPr>
            <w:tcW w:w="5637" w:type="dxa"/>
            <w:gridSpan w:val="2"/>
            <w:shd w:val="clear" w:color="auto" w:fill="auto"/>
            <w:vAlign w:val="center"/>
          </w:tcPr>
          <w:p w:rsidR="009174D1" w:rsidRPr="00360398" w:rsidRDefault="009174D1" w:rsidP="002F6F5B">
            <w:pPr>
              <w:spacing w:line="240" w:lineRule="exact"/>
              <w:jc w:val="both"/>
              <w:rPr>
                <w:rFonts w:eastAsia="標楷體"/>
              </w:rPr>
            </w:pPr>
            <w:r w:rsidRPr="00360398">
              <w:rPr>
                <w:rFonts w:eastAsia="標楷體" w:hint="eastAsia"/>
              </w:rPr>
              <w:t>項目分數</w:t>
            </w:r>
            <w:r>
              <w:rPr>
                <w:rFonts w:eastAsia="標楷體" w:hint="eastAsia"/>
              </w:rPr>
              <w:t>合</w:t>
            </w:r>
            <w:r w:rsidRPr="00360398">
              <w:rPr>
                <w:rFonts w:eastAsia="標楷體" w:hint="eastAsia"/>
              </w:rPr>
              <w:t>計</w:t>
            </w:r>
            <w:r w:rsidRPr="00360398">
              <w:rPr>
                <w:rFonts w:eastAsia="標楷體" w:hint="eastAsia"/>
              </w:rPr>
              <w:t>*</w:t>
            </w:r>
            <w:r w:rsidRPr="00360398">
              <w:rPr>
                <w:rFonts w:eastAsia="標楷體" w:hint="eastAsia"/>
              </w:rPr>
              <w:t>比例</w:t>
            </w:r>
          </w:p>
        </w:tc>
        <w:tc>
          <w:tcPr>
            <w:tcW w:w="3649" w:type="dxa"/>
            <w:gridSpan w:val="2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</w:tbl>
    <w:p w:rsidR="00410B9C" w:rsidRPr="007823AF" w:rsidRDefault="006C6DE5" w:rsidP="007823AF">
      <w:pPr>
        <w:spacing w:line="300" w:lineRule="exact"/>
        <w:rPr>
          <w:rFonts w:eastAsia="標楷體" w:cs="DFKaiShu-SB-Estd-BF"/>
          <w:sz w:val="20"/>
          <w:szCs w:val="20"/>
        </w:rPr>
      </w:pPr>
      <w:r w:rsidRPr="007823AF">
        <w:rPr>
          <w:rFonts w:eastAsia="標楷體" w:cs="DFKaiShu-SB-Estd-BF"/>
          <w:sz w:val="20"/>
          <w:szCs w:val="20"/>
        </w:rPr>
        <w:t>說明</w:t>
      </w:r>
      <w:r w:rsidRPr="007823AF">
        <w:rPr>
          <w:rFonts w:eastAsia="標楷體" w:cs="DFKaiShu-SB-Estd-BF" w:hint="eastAsia"/>
          <w:sz w:val="20"/>
          <w:szCs w:val="20"/>
        </w:rPr>
        <w:t>：</w:t>
      </w:r>
    </w:p>
    <w:p w:rsidR="007823AF" w:rsidRPr="007823AF" w:rsidRDefault="007823AF" w:rsidP="007823AF">
      <w:pPr>
        <w:spacing w:line="300" w:lineRule="exact"/>
        <w:rPr>
          <w:rFonts w:eastAsia="標楷體" w:cs="DFKaiShu-SB-Estd-BF" w:hint="eastAsia"/>
          <w:sz w:val="20"/>
          <w:szCs w:val="20"/>
        </w:rPr>
      </w:pPr>
      <w:r w:rsidRPr="007823AF">
        <w:rPr>
          <w:rFonts w:eastAsia="標楷體" w:hint="eastAsia"/>
          <w:bCs/>
          <w:sz w:val="20"/>
          <w:szCs w:val="20"/>
        </w:rPr>
        <w:t>一、評審項目</w:t>
      </w:r>
      <w:r w:rsidRPr="007823AF">
        <w:rPr>
          <w:rFonts w:eastAsia="標楷體" w:cs="DFKaiShu-SB-Estd-BF" w:hint="eastAsia"/>
          <w:sz w:val="20"/>
          <w:szCs w:val="20"/>
        </w:rPr>
        <w:t>：</w:t>
      </w:r>
    </w:p>
    <w:p w:rsidR="007823AF" w:rsidRPr="007823AF" w:rsidRDefault="007823AF" w:rsidP="007823AF">
      <w:pPr>
        <w:pStyle w:val="HTML"/>
        <w:adjustRightInd w:val="0"/>
        <w:snapToGrid w:val="0"/>
        <w:spacing w:line="300" w:lineRule="exact"/>
        <w:ind w:leftChars="200" w:left="980" w:hangingChars="250" w:hanging="500"/>
        <w:rPr>
          <w:rFonts w:ascii="Times New Roman" w:eastAsia="標楷體" w:hAnsi="Times New Roman" w:cs="Times New Roman" w:hint="eastAsia"/>
          <w:bCs/>
        </w:rPr>
      </w:pPr>
      <w:r w:rsidRPr="007823AF">
        <w:rPr>
          <w:rFonts w:ascii="Times New Roman" w:eastAsia="標楷體" w:hAnsi="Times New Roman" w:cs="Times New Roman" w:hint="eastAsia"/>
          <w:bCs/>
        </w:rPr>
        <w:t>(</w:t>
      </w:r>
      <w:proofErr w:type="gramStart"/>
      <w:r w:rsidRPr="007823AF">
        <w:rPr>
          <w:rFonts w:ascii="Times New Roman" w:eastAsia="標楷體" w:hAnsi="Times New Roman" w:cs="Times New Roman" w:hint="eastAsia"/>
          <w:bCs/>
        </w:rPr>
        <w:t>一</w:t>
      </w:r>
      <w:proofErr w:type="gramEnd"/>
      <w:r w:rsidRPr="007823AF">
        <w:rPr>
          <w:rFonts w:ascii="Times New Roman" w:eastAsia="標楷體" w:hAnsi="Times New Roman" w:cs="Times New Roman" w:hint="eastAsia"/>
          <w:bCs/>
        </w:rPr>
        <w:t xml:space="preserve">) </w:t>
      </w:r>
      <w:r w:rsidRPr="007823AF">
        <w:rPr>
          <w:rFonts w:ascii="Times New Roman" w:eastAsia="標楷體" w:hAnsi="Times New Roman" w:cs="Times New Roman" w:hint="eastAsia"/>
          <w:bCs/>
        </w:rPr>
        <w:t>主持或共同主持研究計畫。</w:t>
      </w:r>
    </w:p>
    <w:p w:rsidR="007823AF" w:rsidRPr="007823AF" w:rsidRDefault="007823AF" w:rsidP="007823AF">
      <w:pPr>
        <w:pStyle w:val="HTML"/>
        <w:adjustRightInd w:val="0"/>
        <w:snapToGrid w:val="0"/>
        <w:spacing w:line="300" w:lineRule="exact"/>
        <w:ind w:leftChars="200" w:left="980" w:hangingChars="250" w:hanging="500"/>
        <w:rPr>
          <w:rFonts w:ascii="Times New Roman" w:eastAsia="標楷體" w:hAnsi="Times New Roman" w:cs="Times New Roman" w:hint="eastAsia"/>
          <w:bCs/>
        </w:rPr>
      </w:pPr>
      <w:r w:rsidRPr="007823AF">
        <w:rPr>
          <w:rFonts w:ascii="Times New Roman" w:eastAsia="標楷體" w:hAnsi="Times New Roman" w:cs="Times New Roman" w:hint="eastAsia"/>
          <w:bCs/>
        </w:rPr>
        <w:t>(</w:t>
      </w:r>
      <w:r w:rsidRPr="007823AF">
        <w:rPr>
          <w:rFonts w:ascii="Times New Roman" w:eastAsia="標楷體" w:hAnsi="Times New Roman" w:cs="Times New Roman" w:hint="eastAsia"/>
          <w:bCs/>
        </w:rPr>
        <w:t>二</w:t>
      </w:r>
      <w:r w:rsidRPr="007823AF">
        <w:rPr>
          <w:rFonts w:ascii="Times New Roman" w:eastAsia="標楷體" w:hAnsi="Times New Roman" w:cs="Times New Roman" w:hint="eastAsia"/>
          <w:bCs/>
        </w:rPr>
        <w:t xml:space="preserve">) </w:t>
      </w:r>
      <w:r w:rsidRPr="007823AF">
        <w:rPr>
          <w:rFonts w:ascii="Times New Roman" w:eastAsia="標楷體" w:hAnsi="Times New Roman" w:cs="Times New Roman" w:hint="eastAsia"/>
          <w:bCs/>
        </w:rPr>
        <w:t>經專業審查認定符合專業標準之學術論著（含專利及創作）。</w:t>
      </w:r>
    </w:p>
    <w:p w:rsidR="007823AF" w:rsidRPr="007823AF" w:rsidRDefault="007823AF" w:rsidP="007823AF">
      <w:pPr>
        <w:spacing w:line="300" w:lineRule="exact"/>
        <w:ind w:leftChars="200" w:left="480"/>
        <w:rPr>
          <w:rFonts w:eastAsia="標楷體" w:cs="DFKaiShu-SB-Estd-BF"/>
          <w:sz w:val="20"/>
          <w:szCs w:val="20"/>
        </w:rPr>
      </w:pPr>
      <w:r w:rsidRPr="007823AF">
        <w:rPr>
          <w:rFonts w:eastAsia="標楷體" w:hint="eastAsia"/>
          <w:bCs/>
          <w:sz w:val="20"/>
          <w:szCs w:val="20"/>
        </w:rPr>
        <w:t>(</w:t>
      </w:r>
      <w:r w:rsidRPr="007823AF">
        <w:rPr>
          <w:rFonts w:eastAsia="標楷體" w:hint="eastAsia"/>
          <w:bCs/>
          <w:sz w:val="20"/>
          <w:szCs w:val="20"/>
        </w:rPr>
        <w:t>三</w:t>
      </w:r>
      <w:r w:rsidRPr="007823AF">
        <w:rPr>
          <w:rFonts w:eastAsia="標楷體" w:hint="eastAsia"/>
          <w:bCs/>
          <w:sz w:val="20"/>
          <w:szCs w:val="20"/>
        </w:rPr>
        <w:t xml:space="preserve">) </w:t>
      </w:r>
      <w:r w:rsidRPr="007823AF">
        <w:rPr>
          <w:rFonts w:eastAsia="標楷體" w:hint="eastAsia"/>
          <w:bCs/>
          <w:sz w:val="20"/>
          <w:szCs w:val="20"/>
        </w:rPr>
        <w:t>其他足供院教評會認定之學術研究成果或榮譽獎項。</w:t>
      </w:r>
    </w:p>
    <w:p w:rsidR="007823AF" w:rsidRPr="007823AF" w:rsidRDefault="007823AF" w:rsidP="007823AF">
      <w:pPr>
        <w:pStyle w:val="HTML"/>
        <w:adjustRightInd w:val="0"/>
        <w:snapToGrid w:val="0"/>
        <w:spacing w:line="300" w:lineRule="exact"/>
        <w:ind w:left="400" w:hangingChars="200" w:hanging="400"/>
        <w:rPr>
          <w:rFonts w:ascii="Times New Roman" w:eastAsia="標楷體" w:hAnsi="Times New Roman"/>
        </w:rPr>
      </w:pPr>
      <w:r w:rsidRPr="007823AF">
        <w:rPr>
          <w:rFonts w:ascii="Times New Roman" w:eastAsia="標楷體" w:hAnsi="Times New Roman" w:cs="Times New Roman" w:hint="eastAsia"/>
          <w:bCs/>
        </w:rPr>
        <w:t>二、依本院「</w:t>
      </w:r>
      <w:r w:rsidRPr="007823AF">
        <w:rPr>
          <w:rFonts w:ascii="Times New Roman" w:eastAsia="標楷體" w:hAnsi="Times New Roman" w:cs="DFKaiShu-SB-Estd-BF" w:hint="eastAsia"/>
        </w:rPr>
        <w:t>教師績效評量辦法</w:t>
      </w:r>
      <w:r w:rsidRPr="007823AF">
        <w:rPr>
          <w:rFonts w:ascii="Times New Roman" w:eastAsia="標楷體" w:hAnsi="Times New Roman" w:cs="Times New Roman" w:hint="eastAsia"/>
          <w:bCs/>
        </w:rPr>
        <w:t>」，教師得自行調整各項比例。</w:t>
      </w:r>
      <w:r w:rsidRPr="007823AF">
        <w:rPr>
          <w:rFonts w:ascii="Times New Roman" w:eastAsia="標楷體" w:hAnsi="Times New Roman" w:cs="微軟正黑體" w:hint="eastAsia"/>
        </w:rPr>
        <w:t>研究滿分為</w:t>
      </w:r>
      <w:r w:rsidRPr="007823AF">
        <w:rPr>
          <w:rFonts w:ascii="Times New Roman" w:eastAsia="標楷體" w:hAnsi="Times New Roman" w:cs="微軟正黑體" w:hint="eastAsia"/>
        </w:rPr>
        <w:t>100</w:t>
      </w:r>
      <w:r w:rsidRPr="007823AF">
        <w:rPr>
          <w:rFonts w:ascii="Times New Roman" w:eastAsia="標楷體" w:hAnsi="Times New Roman" w:cs="微軟正黑體" w:hint="eastAsia"/>
        </w:rPr>
        <w:t>分，各項分數乘以各項比例加總後，滿分為</w:t>
      </w:r>
      <w:r w:rsidRPr="007823AF">
        <w:rPr>
          <w:rFonts w:ascii="Times New Roman" w:eastAsia="標楷體" w:hAnsi="Times New Roman" w:cs="微軟正黑體" w:hint="eastAsia"/>
        </w:rPr>
        <w:t>100</w:t>
      </w:r>
      <w:r w:rsidRPr="007823AF">
        <w:rPr>
          <w:rFonts w:ascii="Times New Roman" w:eastAsia="標楷體" w:hAnsi="Times New Roman" w:cs="微軟正黑體" w:hint="eastAsia"/>
        </w:rPr>
        <w:t>分。</w:t>
      </w:r>
      <w:r w:rsidRPr="007823AF">
        <w:rPr>
          <w:rFonts w:ascii="Times New Roman" w:eastAsia="標楷體" w:hAnsi="Times New Roman" w:hint="eastAsia"/>
        </w:rPr>
        <w:t>研究比例</w:t>
      </w:r>
      <w:proofErr w:type="gramStart"/>
      <w:r w:rsidRPr="007823AF">
        <w:rPr>
          <w:rFonts w:ascii="Times New Roman" w:eastAsia="標楷體" w:hAnsi="Times New Roman" w:hint="eastAsia"/>
        </w:rPr>
        <w:t>佔</w:t>
      </w:r>
      <w:proofErr w:type="gramEnd"/>
      <w:r w:rsidRPr="007823AF">
        <w:rPr>
          <w:rFonts w:ascii="Times New Roman" w:eastAsia="標楷體" w:hAnsi="Times New Roman" w:hint="eastAsia"/>
        </w:rPr>
        <w:t>20%</w:t>
      </w:r>
      <w:r w:rsidRPr="007823AF">
        <w:rPr>
          <w:rFonts w:ascii="Times New Roman" w:eastAsia="標楷體" w:hAnsi="Times New Roman" w:hint="eastAsia"/>
        </w:rPr>
        <w:t>至</w:t>
      </w:r>
      <w:r w:rsidRPr="007823AF">
        <w:rPr>
          <w:rFonts w:ascii="Times New Roman" w:eastAsia="標楷體" w:hAnsi="Times New Roman" w:hint="eastAsia"/>
        </w:rPr>
        <w:t>60%</w:t>
      </w:r>
      <w:r w:rsidRPr="007823AF">
        <w:rPr>
          <w:rFonts w:ascii="Times New Roman" w:eastAsia="標楷體" w:hAnsi="Times New Roman" w:hint="eastAsia"/>
        </w:rPr>
        <w:t>，依</w:t>
      </w:r>
      <w:r w:rsidR="00D355EA" w:rsidRPr="00D355EA">
        <w:rPr>
          <w:rFonts w:ascii="Times New Roman" w:eastAsia="標楷體" w:hAnsi="Times New Roman" w:hint="eastAsia"/>
        </w:rPr>
        <w:t>「國立政治大學法學院教師績效評量辦法」、「國立政治大學法學院教師升等著作等級暨計分標準」甲表評定。</w:t>
      </w:r>
    </w:p>
    <w:p w:rsidR="007823AF" w:rsidRPr="007823AF" w:rsidRDefault="00D355EA" w:rsidP="007823AF">
      <w:pPr>
        <w:pStyle w:val="HTML"/>
        <w:adjustRightInd w:val="0"/>
        <w:snapToGrid w:val="0"/>
        <w:spacing w:line="300" w:lineRule="exact"/>
        <w:ind w:left="400" w:hangingChars="200" w:hanging="400"/>
        <w:rPr>
          <w:rFonts w:ascii="Times New Roman" w:eastAsia="標楷體" w:hAnsi="Times New Roman" w:cs="Times New Roman" w:hint="eastAsia"/>
          <w:bCs/>
        </w:rPr>
      </w:pPr>
      <w:r>
        <w:rPr>
          <w:rFonts w:ascii="Times New Roman" w:eastAsia="標楷體" w:hAnsi="Times New Roman" w:cs="Times New Roman" w:hint="eastAsia"/>
          <w:bCs/>
        </w:rPr>
        <w:t>三</w:t>
      </w:r>
      <w:r w:rsidR="007823AF" w:rsidRPr="007823AF">
        <w:rPr>
          <w:rFonts w:ascii="Times New Roman" w:eastAsia="標楷體" w:hAnsi="Times New Roman" w:cs="Times New Roman" w:hint="eastAsia"/>
          <w:bCs/>
        </w:rPr>
        <w:t>、評量單項分數低於</w:t>
      </w:r>
      <w:r w:rsidR="007823AF" w:rsidRPr="007823AF">
        <w:rPr>
          <w:rFonts w:ascii="Times New Roman" w:eastAsia="標楷體" w:hAnsi="Times New Roman" w:cs="Times New Roman" w:hint="eastAsia"/>
          <w:bCs/>
        </w:rPr>
        <w:t>60</w:t>
      </w:r>
      <w:r w:rsidR="007823AF" w:rsidRPr="007823AF">
        <w:rPr>
          <w:rFonts w:ascii="Times New Roman" w:eastAsia="標楷體" w:hAnsi="Times New Roman" w:cs="Times New Roman" w:hint="eastAsia"/>
          <w:bCs/>
        </w:rPr>
        <w:t>分，或總分低於</w:t>
      </w:r>
      <w:r w:rsidR="007823AF" w:rsidRPr="007823AF">
        <w:rPr>
          <w:rFonts w:ascii="Times New Roman" w:eastAsia="標楷體" w:hAnsi="Times New Roman" w:cs="Times New Roman" w:hint="eastAsia"/>
          <w:bCs/>
        </w:rPr>
        <w:t>70</w:t>
      </w:r>
      <w:r w:rsidR="007823AF" w:rsidRPr="007823AF">
        <w:rPr>
          <w:rFonts w:ascii="Times New Roman" w:eastAsia="標楷體" w:hAnsi="Times New Roman" w:cs="Times New Roman" w:hint="eastAsia"/>
          <w:bCs/>
        </w:rPr>
        <w:t>分，視為</w:t>
      </w:r>
      <w:r w:rsidR="007823AF" w:rsidRPr="007823AF">
        <w:rPr>
          <w:rFonts w:ascii="Times New Roman" w:eastAsia="標楷體" w:hAnsi="Times New Roman" w:cs="DFKaiShu-SB-Estd-BF" w:hint="eastAsia"/>
        </w:rPr>
        <w:t>績效評量</w:t>
      </w:r>
      <w:r w:rsidR="007823AF" w:rsidRPr="007823AF">
        <w:rPr>
          <w:rFonts w:ascii="Times New Roman" w:eastAsia="標楷體" w:hAnsi="Times New Roman" w:cs="Times New Roman" w:hint="eastAsia"/>
          <w:bCs/>
        </w:rPr>
        <w:t>不通過。</w:t>
      </w:r>
    </w:p>
    <w:p w:rsidR="007823AF" w:rsidRPr="007823AF" w:rsidRDefault="00D355EA" w:rsidP="007823AF">
      <w:pPr>
        <w:snapToGrid w:val="0"/>
        <w:spacing w:line="300" w:lineRule="exact"/>
        <w:rPr>
          <w:rFonts w:eastAsia="標楷體"/>
          <w:sz w:val="20"/>
          <w:szCs w:val="20"/>
        </w:rPr>
      </w:pPr>
      <w:r>
        <w:rPr>
          <w:rFonts w:eastAsia="標楷體" w:hint="eastAsia"/>
          <w:bCs/>
          <w:sz w:val="20"/>
          <w:szCs w:val="20"/>
        </w:rPr>
        <w:t>四</w:t>
      </w:r>
      <w:r w:rsidR="007823AF" w:rsidRPr="007823AF">
        <w:rPr>
          <w:rFonts w:eastAsia="標楷體" w:hint="eastAsia"/>
          <w:bCs/>
          <w:sz w:val="20"/>
          <w:szCs w:val="20"/>
        </w:rPr>
        <w:t>、單項免評量之項目，該項目以</w:t>
      </w:r>
      <w:r w:rsidR="007823AF" w:rsidRPr="007823AF">
        <w:rPr>
          <w:rFonts w:eastAsia="標楷體" w:hint="eastAsia"/>
          <w:bCs/>
          <w:sz w:val="20"/>
          <w:szCs w:val="20"/>
        </w:rPr>
        <w:t>100</w:t>
      </w:r>
      <w:r w:rsidR="007823AF" w:rsidRPr="007823AF">
        <w:rPr>
          <w:rFonts w:eastAsia="標楷體" w:hint="eastAsia"/>
          <w:bCs/>
          <w:sz w:val="20"/>
          <w:szCs w:val="20"/>
        </w:rPr>
        <w:t>分計。</w:t>
      </w:r>
    </w:p>
    <w:p w:rsidR="0002267A" w:rsidRPr="007823AF" w:rsidRDefault="00D355EA" w:rsidP="007823AF">
      <w:pPr>
        <w:pStyle w:val="HTML"/>
        <w:adjustRightInd w:val="0"/>
        <w:snapToGrid w:val="0"/>
        <w:spacing w:line="300" w:lineRule="exact"/>
        <w:ind w:left="400" w:hangingChars="200" w:hanging="400"/>
        <w:rPr>
          <w:b/>
          <w:bCs/>
        </w:rPr>
      </w:pPr>
      <w:r>
        <w:rPr>
          <w:rFonts w:ascii="Times New Roman" w:eastAsia="標楷體" w:hAnsi="Times New Roman" w:cs="Times New Roman"/>
          <w:bCs/>
        </w:rPr>
        <w:t>五</w:t>
      </w:r>
      <w:r w:rsidR="007823AF" w:rsidRPr="007823AF">
        <w:rPr>
          <w:rFonts w:ascii="Times New Roman" w:eastAsia="標楷體" w:hAnsi="Times New Roman" w:cs="Times New Roman" w:hint="eastAsia"/>
          <w:bCs/>
        </w:rPr>
        <w:t>、</w:t>
      </w:r>
      <w:r w:rsidR="006C6DE5" w:rsidRPr="007823AF">
        <w:rPr>
          <w:rFonts w:ascii="Times New Roman" w:eastAsia="標楷體" w:hAnsi="Times New Roman" w:cs="Times New Roman"/>
          <w:bCs/>
        </w:rPr>
        <w:t>請定期維護論著資料</w:t>
      </w:r>
      <w:r w:rsidR="006C6DE5" w:rsidRPr="007823AF">
        <w:rPr>
          <w:rFonts w:ascii="Times New Roman" w:eastAsia="標楷體" w:hAnsi="Times New Roman" w:cs="Times New Roman" w:hint="eastAsia"/>
          <w:bCs/>
        </w:rPr>
        <w:t>，</w:t>
      </w:r>
      <w:proofErr w:type="gramStart"/>
      <w:r w:rsidR="006C6DE5" w:rsidRPr="007823AF">
        <w:rPr>
          <w:rFonts w:ascii="Times New Roman" w:eastAsia="標楷體" w:hAnsi="Times New Roman" w:cs="Times New Roman"/>
          <w:bCs/>
        </w:rPr>
        <w:t>並隨表檢</w:t>
      </w:r>
      <w:proofErr w:type="gramEnd"/>
      <w:r w:rsidR="006C6DE5" w:rsidRPr="007823AF">
        <w:rPr>
          <w:rFonts w:ascii="Times New Roman" w:eastAsia="標楷體" w:hAnsi="Times New Roman" w:cs="Times New Roman"/>
          <w:bCs/>
        </w:rPr>
        <w:t>附整體績效評量表</w:t>
      </w:r>
      <w:r w:rsidR="00BB1F36" w:rsidRPr="007823AF">
        <w:rPr>
          <w:rFonts w:ascii="Times New Roman" w:eastAsia="標楷體" w:hAnsi="Times New Roman" w:cs="Times New Roman" w:hint="eastAsia"/>
          <w:bCs/>
        </w:rPr>
        <w:t>及</w:t>
      </w:r>
      <w:r w:rsidR="00BB1F36" w:rsidRPr="007823AF">
        <w:rPr>
          <w:rFonts w:ascii="Times New Roman" w:eastAsia="標楷體" w:hAnsi="Times New Roman" w:cs="Times New Roman"/>
          <w:bCs/>
        </w:rPr>
        <w:t>相關研究成果證明</w:t>
      </w:r>
      <w:r w:rsidR="00BB1F36" w:rsidRPr="007823AF">
        <w:rPr>
          <w:rFonts w:ascii="Times New Roman" w:eastAsia="標楷體" w:hAnsi="Times New Roman" w:cs="Times New Roman"/>
          <w:bCs/>
        </w:rPr>
        <w:t>(</w:t>
      </w:r>
      <w:r w:rsidR="00BB1F36" w:rsidRPr="007823AF">
        <w:rPr>
          <w:rFonts w:ascii="Times New Roman" w:eastAsia="標楷體" w:hAnsi="Times New Roman" w:cs="Times New Roman"/>
          <w:bCs/>
        </w:rPr>
        <w:t>含至少一項研究成果之</w:t>
      </w:r>
      <w:r w:rsidR="006C6DE5" w:rsidRPr="007823AF">
        <w:rPr>
          <w:rFonts w:ascii="Times New Roman" w:eastAsia="標楷體" w:hAnsi="Times New Roman" w:cs="Times New Roman"/>
          <w:bCs/>
        </w:rPr>
        <w:t>審查</w:t>
      </w:r>
      <w:r w:rsidR="00BB1F36" w:rsidRPr="007823AF">
        <w:rPr>
          <w:rFonts w:ascii="Times New Roman" w:eastAsia="標楷體" w:hAnsi="Times New Roman" w:cs="Times New Roman"/>
          <w:bCs/>
        </w:rPr>
        <w:t>證明</w:t>
      </w:r>
      <w:r w:rsidR="00BB1F36" w:rsidRPr="007823AF">
        <w:rPr>
          <w:rFonts w:ascii="Times New Roman" w:eastAsia="標楷體" w:hAnsi="Times New Roman" w:cs="Times New Roman"/>
          <w:bCs/>
        </w:rPr>
        <w:t>)</w:t>
      </w:r>
      <w:r w:rsidR="006C6DE5" w:rsidRPr="007823AF">
        <w:rPr>
          <w:rFonts w:ascii="Times New Roman" w:eastAsia="標楷體" w:hAnsi="Times New Roman" w:cs="Times New Roman" w:hint="eastAsia"/>
          <w:bCs/>
        </w:rPr>
        <w:t>。</w:t>
      </w:r>
    </w:p>
    <w:p w:rsidR="00BB1F36" w:rsidRDefault="00985FD4" w:rsidP="007823AF">
      <w:pPr>
        <w:spacing w:line="400" w:lineRule="exact"/>
        <w:jc w:val="center"/>
        <w:rPr>
          <w:rFonts w:ascii="標楷體" w:eastAsia="標楷體" w:hAnsi="標楷體"/>
          <w:b/>
          <w:spacing w:val="20"/>
          <w:sz w:val="32"/>
          <w:szCs w:val="32"/>
        </w:rPr>
      </w:pPr>
      <w:r>
        <w:rPr>
          <w:rFonts w:eastAsia="標楷體"/>
          <w:b/>
          <w:bCs/>
          <w:sz w:val="28"/>
          <w:szCs w:val="28"/>
        </w:rPr>
        <w:br w:type="page"/>
      </w:r>
      <w:r w:rsidR="006C6DE5" w:rsidRPr="004361FC">
        <w:rPr>
          <w:rFonts w:ascii="標楷體" w:eastAsia="標楷體" w:hAnsi="標楷體" w:hint="eastAsia"/>
          <w:b/>
          <w:spacing w:val="20"/>
          <w:sz w:val="32"/>
          <w:szCs w:val="32"/>
        </w:rPr>
        <w:lastRenderedPageBreak/>
        <w:t>國立政治大學法學院</w:t>
      </w:r>
      <w:r w:rsidR="007315FB" w:rsidRPr="007315FB">
        <w:rPr>
          <w:rFonts w:ascii="標楷體" w:eastAsia="標楷體" w:hAnsi="標楷體" w:hint="eastAsia"/>
          <w:b/>
          <w:color w:val="7030A0"/>
          <w:spacing w:val="20"/>
          <w:sz w:val="32"/>
          <w:szCs w:val="32"/>
        </w:rPr>
        <w:t>(教師姓名)</w:t>
      </w:r>
      <w:r w:rsidR="006C6DE5" w:rsidRPr="004361FC">
        <w:rPr>
          <w:rFonts w:ascii="標楷體" w:eastAsia="標楷體" w:hAnsi="標楷體" w:hint="eastAsia"/>
          <w:b/>
          <w:spacing w:val="20"/>
          <w:sz w:val="32"/>
          <w:szCs w:val="32"/>
        </w:rPr>
        <w:t>績效評量</w:t>
      </w:r>
    </w:p>
    <w:p w:rsidR="006C6DE5" w:rsidRPr="007823AF" w:rsidRDefault="006C6DE5" w:rsidP="007823AF">
      <w:pPr>
        <w:spacing w:line="400" w:lineRule="exact"/>
        <w:jc w:val="center"/>
        <w:rPr>
          <w:rFonts w:ascii="標楷體" w:eastAsia="標楷體" w:hAnsi="標楷體" w:hint="eastAsia"/>
          <w:b/>
          <w:spacing w:val="20"/>
          <w:sz w:val="32"/>
          <w:szCs w:val="32"/>
        </w:rPr>
      </w:pPr>
      <w:r>
        <w:rPr>
          <w:rFonts w:ascii="標楷體" w:eastAsia="標楷體" w:hAnsi="標楷體" w:hint="eastAsia"/>
          <w:b/>
          <w:spacing w:val="20"/>
          <w:sz w:val="32"/>
          <w:szCs w:val="32"/>
        </w:rPr>
        <w:t>教學</w:t>
      </w:r>
      <w:r w:rsidRPr="004361FC">
        <w:rPr>
          <w:rFonts w:ascii="標楷體" w:eastAsia="標楷體" w:hAnsi="標楷體" w:hint="eastAsia"/>
          <w:b/>
          <w:spacing w:val="20"/>
          <w:sz w:val="32"/>
          <w:szCs w:val="32"/>
        </w:rPr>
        <w:t>項目計分表</w:t>
      </w:r>
    </w:p>
    <w:p w:rsidR="007823AF" w:rsidRPr="00281CAF" w:rsidRDefault="007823AF" w:rsidP="00D355EA">
      <w:pPr>
        <w:spacing w:line="240" w:lineRule="exact"/>
        <w:rPr>
          <w:rFonts w:ascii="標楷體" w:eastAsia="標楷體" w:hAnsi="標楷體" w:hint="eastAsia"/>
          <w:spacing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18"/>
        <w:gridCol w:w="2819"/>
        <w:gridCol w:w="1824"/>
        <w:gridCol w:w="1825"/>
      </w:tblGrid>
      <w:tr w:rsidR="007823AF" w:rsidRPr="00E51493" w:rsidTr="009174D1">
        <w:trPr>
          <w:trHeight w:hRule="exact" w:val="567"/>
        </w:trPr>
        <w:tc>
          <w:tcPr>
            <w:tcW w:w="2818" w:type="dxa"/>
            <w:shd w:val="clear" w:color="auto" w:fill="auto"/>
            <w:vAlign w:val="center"/>
          </w:tcPr>
          <w:p w:rsidR="007823AF" w:rsidRPr="00E51493" w:rsidRDefault="007823AF" w:rsidP="000C5758">
            <w:pPr>
              <w:spacing w:line="24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51493">
              <w:rPr>
                <w:rFonts w:eastAsia="標楷體" w:hAnsi="標楷體"/>
                <w:b/>
                <w:color w:val="000000"/>
                <w:sz w:val="28"/>
                <w:szCs w:val="28"/>
              </w:rPr>
              <w:t>項目</w:t>
            </w:r>
          </w:p>
        </w:tc>
        <w:tc>
          <w:tcPr>
            <w:tcW w:w="2819" w:type="dxa"/>
            <w:shd w:val="clear" w:color="auto" w:fill="auto"/>
            <w:vAlign w:val="center"/>
          </w:tcPr>
          <w:p w:rsidR="007823AF" w:rsidRPr="00E51493" w:rsidRDefault="007823AF" w:rsidP="000C5758">
            <w:pPr>
              <w:spacing w:line="240" w:lineRule="exact"/>
              <w:jc w:val="center"/>
              <w:rPr>
                <w:rFonts w:eastAsia="標楷體" w:hint="eastAsia"/>
                <w:b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說明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7823AF" w:rsidRPr="00E51493" w:rsidRDefault="009174D1" w:rsidP="000C5758">
            <w:pPr>
              <w:spacing w:line="24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增減分數</w:t>
            </w:r>
          </w:p>
        </w:tc>
        <w:tc>
          <w:tcPr>
            <w:tcW w:w="1825" w:type="dxa"/>
            <w:shd w:val="clear" w:color="auto" w:fill="auto"/>
            <w:vAlign w:val="center"/>
          </w:tcPr>
          <w:p w:rsidR="007823AF" w:rsidRPr="00E51493" w:rsidRDefault="007823AF" w:rsidP="000C5758">
            <w:pPr>
              <w:spacing w:line="24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E51493">
              <w:rPr>
                <w:rFonts w:eastAsia="標楷體" w:hAnsi="標楷體"/>
                <w:b/>
                <w:color w:val="000000"/>
                <w:sz w:val="28"/>
                <w:szCs w:val="28"/>
              </w:rPr>
              <w:t>備註</w:t>
            </w:r>
          </w:p>
        </w:tc>
      </w:tr>
      <w:tr w:rsidR="007823AF" w:rsidRPr="008B5102" w:rsidTr="009174D1">
        <w:trPr>
          <w:trHeight w:hRule="exact" w:val="803"/>
        </w:trPr>
        <w:tc>
          <w:tcPr>
            <w:tcW w:w="2818" w:type="dxa"/>
            <w:shd w:val="clear" w:color="auto" w:fill="auto"/>
            <w:vAlign w:val="center"/>
          </w:tcPr>
          <w:p w:rsidR="007823AF" w:rsidRPr="008B5102" w:rsidRDefault="009174D1" w:rsidP="009174D1">
            <w:pPr>
              <w:spacing w:line="240" w:lineRule="exact"/>
              <w:rPr>
                <w:rFonts w:eastAsia="標楷體" w:hint="eastAsia"/>
              </w:rPr>
            </w:pPr>
            <w:r w:rsidRPr="009174D1">
              <w:rPr>
                <w:rFonts w:eastAsia="標楷體" w:hint="eastAsia"/>
              </w:rPr>
              <w:t>教學時數符合規定且配合完成教學基本事項</w:t>
            </w:r>
          </w:p>
        </w:tc>
        <w:tc>
          <w:tcPr>
            <w:tcW w:w="2819" w:type="dxa"/>
            <w:shd w:val="clear" w:color="auto" w:fill="auto"/>
            <w:vAlign w:val="center"/>
          </w:tcPr>
          <w:p w:rsidR="007823AF" w:rsidRPr="008B5102" w:rsidRDefault="009174D1" w:rsidP="009174D1">
            <w:pPr>
              <w:spacing w:line="240" w:lineRule="exact"/>
              <w:rPr>
                <w:rFonts w:eastAsia="標楷體" w:hint="eastAsia"/>
              </w:rPr>
            </w:pPr>
            <w:r w:rsidRPr="009174D1">
              <w:rPr>
                <w:rFonts w:eastAsia="標楷體" w:hint="eastAsia"/>
              </w:rPr>
              <w:t>每學期核計基本分</w:t>
            </w:r>
            <w:r w:rsidRPr="009174D1">
              <w:rPr>
                <w:rFonts w:eastAsia="標楷體" w:hint="eastAsia"/>
              </w:rPr>
              <w:t>6</w:t>
            </w:r>
            <w:r w:rsidRPr="009174D1">
              <w:rPr>
                <w:rFonts w:eastAsia="標楷體" w:hint="eastAsia"/>
              </w:rPr>
              <w:t>分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5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/>
              </w:rPr>
            </w:pPr>
          </w:p>
        </w:tc>
      </w:tr>
      <w:tr w:rsidR="007823AF" w:rsidRPr="008B5102" w:rsidTr="009174D1">
        <w:trPr>
          <w:trHeight w:hRule="exact" w:val="567"/>
        </w:trPr>
        <w:tc>
          <w:tcPr>
            <w:tcW w:w="2818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 w:hint="eastAsia"/>
              </w:rPr>
            </w:pPr>
          </w:p>
        </w:tc>
        <w:tc>
          <w:tcPr>
            <w:tcW w:w="2819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5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/>
              </w:rPr>
            </w:pPr>
          </w:p>
        </w:tc>
      </w:tr>
      <w:tr w:rsidR="007823AF" w:rsidRPr="008B5102" w:rsidTr="009174D1">
        <w:trPr>
          <w:trHeight w:hRule="exact" w:val="567"/>
        </w:trPr>
        <w:tc>
          <w:tcPr>
            <w:tcW w:w="2818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 w:hint="eastAsia"/>
              </w:rPr>
            </w:pPr>
          </w:p>
        </w:tc>
        <w:tc>
          <w:tcPr>
            <w:tcW w:w="2819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5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/>
              </w:rPr>
            </w:pPr>
          </w:p>
        </w:tc>
      </w:tr>
      <w:tr w:rsidR="007823AF" w:rsidRPr="008B5102" w:rsidTr="009174D1">
        <w:trPr>
          <w:trHeight w:hRule="exact" w:val="567"/>
        </w:trPr>
        <w:tc>
          <w:tcPr>
            <w:tcW w:w="2818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 w:hint="eastAsia"/>
              </w:rPr>
            </w:pPr>
          </w:p>
        </w:tc>
        <w:tc>
          <w:tcPr>
            <w:tcW w:w="2819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5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/>
              </w:rPr>
            </w:pPr>
          </w:p>
        </w:tc>
      </w:tr>
      <w:tr w:rsidR="007823AF" w:rsidRPr="008B5102" w:rsidTr="009174D1">
        <w:trPr>
          <w:trHeight w:hRule="exact" w:val="567"/>
        </w:trPr>
        <w:tc>
          <w:tcPr>
            <w:tcW w:w="2818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 w:hint="eastAsia"/>
              </w:rPr>
            </w:pPr>
          </w:p>
        </w:tc>
        <w:tc>
          <w:tcPr>
            <w:tcW w:w="2819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5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/>
              </w:rPr>
            </w:pPr>
          </w:p>
        </w:tc>
      </w:tr>
      <w:tr w:rsidR="007823AF" w:rsidRPr="008B5102" w:rsidTr="009174D1">
        <w:trPr>
          <w:trHeight w:hRule="exact" w:val="567"/>
        </w:trPr>
        <w:tc>
          <w:tcPr>
            <w:tcW w:w="2818" w:type="dxa"/>
            <w:shd w:val="clear" w:color="auto" w:fill="auto"/>
            <w:vAlign w:val="center"/>
          </w:tcPr>
          <w:p w:rsidR="007823AF" w:rsidRDefault="007823AF" w:rsidP="009174D1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2819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5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/>
              </w:rPr>
            </w:pPr>
          </w:p>
        </w:tc>
      </w:tr>
      <w:tr w:rsidR="007823AF" w:rsidRPr="008B5102" w:rsidTr="009174D1">
        <w:trPr>
          <w:trHeight w:hRule="exact" w:val="567"/>
        </w:trPr>
        <w:tc>
          <w:tcPr>
            <w:tcW w:w="2818" w:type="dxa"/>
            <w:shd w:val="clear" w:color="auto" w:fill="auto"/>
            <w:vAlign w:val="center"/>
          </w:tcPr>
          <w:p w:rsidR="007823AF" w:rsidRDefault="007823AF" w:rsidP="009174D1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2819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5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/>
              </w:rPr>
            </w:pPr>
          </w:p>
        </w:tc>
      </w:tr>
      <w:tr w:rsidR="007823AF" w:rsidRPr="008B5102" w:rsidTr="009174D1">
        <w:trPr>
          <w:trHeight w:hRule="exact" w:val="567"/>
        </w:trPr>
        <w:tc>
          <w:tcPr>
            <w:tcW w:w="2818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 w:hint="eastAsia"/>
              </w:rPr>
            </w:pPr>
          </w:p>
        </w:tc>
        <w:tc>
          <w:tcPr>
            <w:tcW w:w="2819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5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/>
              </w:rPr>
            </w:pPr>
          </w:p>
        </w:tc>
      </w:tr>
      <w:tr w:rsidR="007823AF" w:rsidRPr="008B5102" w:rsidTr="009174D1">
        <w:trPr>
          <w:trHeight w:hRule="exact" w:val="567"/>
        </w:trPr>
        <w:tc>
          <w:tcPr>
            <w:tcW w:w="2818" w:type="dxa"/>
            <w:shd w:val="clear" w:color="auto" w:fill="auto"/>
            <w:vAlign w:val="center"/>
          </w:tcPr>
          <w:p w:rsidR="007823AF" w:rsidRPr="00DE4A43" w:rsidRDefault="007823AF" w:rsidP="009174D1">
            <w:pPr>
              <w:spacing w:line="240" w:lineRule="exact"/>
              <w:rPr>
                <w:rFonts w:eastAsia="標楷體" w:hint="eastAsia"/>
              </w:rPr>
            </w:pPr>
          </w:p>
        </w:tc>
        <w:tc>
          <w:tcPr>
            <w:tcW w:w="2819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:rsidR="007823AF" w:rsidRPr="00360398" w:rsidRDefault="007823AF" w:rsidP="009174D1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5" w:type="dxa"/>
            <w:shd w:val="clear" w:color="auto" w:fill="auto"/>
            <w:vAlign w:val="center"/>
          </w:tcPr>
          <w:p w:rsidR="007823AF" w:rsidRDefault="007823AF" w:rsidP="009174D1">
            <w:pPr>
              <w:spacing w:line="240" w:lineRule="exact"/>
              <w:rPr>
                <w:rFonts w:eastAsia="標楷體" w:hint="eastAsia"/>
              </w:rPr>
            </w:pPr>
          </w:p>
        </w:tc>
      </w:tr>
      <w:tr w:rsidR="007823AF" w:rsidRPr="008B5102" w:rsidTr="009174D1">
        <w:trPr>
          <w:trHeight w:hRule="exact" w:val="567"/>
        </w:trPr>
        <w:tc>
          <w:tcPr>
            <w:tcW w:w="2818" w:type="dxa"/>
            <w:shd w:val="clear" w:color="auto" w:fill="auto"/>
            <w:vAlign w:val="center"/>
          </w:tcPr>
          <w:p w:rsidR="007823AF" w:rsidRPr="00360398" w:rsidRDefault="007823AF" w:rsidP="009174D1">
            <w:pPr>
              <w:spacing w:line="240" w:lineRule="exact"/>
              <w:rPr>
                <w:rFonts w:eastAsia="標楷體" w:hint="eastAsia"/>
              </w:rPr>
            </w:pPr>
          </w:p>
        </w:tc>
        <w:tc>
          <w:tcPr>
            <w:tcW w:w="2819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:rsidR="007823AF" w:rsidRPr="00360398" w:rsidRDefault="007823AF" w:rsidP="009174D1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825" w:type="dxa"/>
            <w:shd w:val="clear" w:color="auto" w:fill="auto"/>
            <w:vAlign w:val="center"/>
          </w:tcPr>
          <w:p w:rsidR="007823AF" w:rsidRDefault="007823AF" w:rsidP="009174D1">
            <w:pPr>
              <w:spacing w:line="240" w:lineRule="exact"/>
              <w:rPr>
                <w:rFonts w:eastAsia="標楷體" w:hint="eastAsia"/>
              </w:rPr>
            </w:pPr>
          </w:p>
        </w:tc>
      </w:tr>
      <w:tr w:rsidR="007823AF" w:rsidRPr="008B5102" w:rsidTr="009174D1">
        <w:trPr>
          <w:trHeight w:hRule="exact" w:val="567"/>
        </w:trPr>
        <w:tc>
          <w:tcPr>
            <w:tcW w:w="2818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 w:hAnsi="標楷體"/>
              </w:rPr>
            </w:pPr>
          </w:p>
        </w:tc>
        <w:tc>
          <w:tcPr>
            <w:tcW w:w="2819" w:type="dxa"/>
            <w:shd w:val="clear" w:color="auto" w:fill="auto"/>
            <w:vAlign w:val="center"/>
          </w:tcPr>
          <w:p w:rsidR="007823AF" w:rsidRPr="008B5102" w:rsidRDefault="007823AF" w:rsidP="009174D1">
            <w:pPr>
              <w:spacing w:line="240" w:lineRule="exact"/>
              <w:rPr>
                <w:rFonts w:eastAsia="標楷體" w:hAnsi="標楷體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:rsidR="007823AF" w:rsidRPr="00F85D44" w:rsidRDefault="007823AF" w:rsidP="009174D1">
            <w:pPr>
              <w:spacing w:line="240" w:lineRule="exact"/>
              <w:rPr>
                <w:rFonts w:eastAsia="標楷體" w:hint="eastAsia"/>
              </w:rPr>
            </w:pPr>
          </w:p>
        </w:tc>
        <w:tc>
          <w:tcPr>
            <w:tcW w:w="1825" w:type="dxa"/>
            <w:shd w:val="clear" w:color="auto" w:fill="auto"/>
            <w:vAlign w:val="center"/>
          </w:tcPr>
          <w:p w:rsidR="007823AF" w:rsidRDefault="007823AF" w:rsidP="009174D1">
            <w:pPr>
              <w:spacing w:line="240" w:lineRule="exact"/>
              <w:rPr>
                <w:rFonts w:eastAsia="標楷體" w:hint="eastAsia"/>
              </w:rPr>
            </w:pPr>
          </w:p>
        </w:tc>
      </w:tr>
      <w:tr w:rsidR="007823AF" w:rsidRPr="008B5102" w:rsidTr="009174D1">
        <w:trPr>
          <w:trHeight w:hRule="exact" w:val="567"/>
        </w:trPr>
        <w:tc>
          <w:tcPr>
            <w:tcW w:w="5637" w:type="dxa"/>
            <w:gridSpan w:val="2"/>
            <w:shd w:val="clear" w:color="auto" w:fill="auto"/>
            <w:vAlign w:val="center"/>
          </w:tcPr>
          <w:p w:rsidR="007823AF" w:rsidRPr="00360398" w:rsidRDefault="007823AF" w:rsidP="000C5758">
            <w:pPr>
              <w:spacing w:line="240" w:lineRule="exact"/>
              <w:jc w:val="both"/>
              <w:rPr>
                <w:rFonts w:eastAsia="標楷體" w:hint="eastAsia"/>
              </w:rPr>
            </w:pPr>
            <w:r w:rsidRPr="00360398">
              <w:rPr>
                <w:rFonts w:eastAsia="標楷體" w:hint="eastAsia"/>
              </w:rPr>
              <w:t>項目分數</w:t>
            </w:r>
            <w:r w:rsidR="009174D1">
              <w:rPr>
                <w:rFonts w:eastAsia="標楷體" w:hint="eastAsia"/>
              </w:rPr>
              <w:t>合</w:t>
            </w:r>
            <w:r w:rsidRPr="00360398">
              <w:rPr>
                <w:rFonts w:eastAsia="標楷體" w:hint="eastAsia"/>
              </w:rPr>
              <w:t>計</w:t>
            </w:r>
          </w:p>
        </w:tc>
        <w:tc>
          <w:tcPr>
            <w:tcW w:w="3649" w:type="dxa"/>
            <w:gridSpan w:val="2"/>
            <w:shd w:val="clear" w:color="auto" w:fill="auto"/>
            <w:vAlign w:val="center"/>
          </w:tcPr>
          <w:p w:rsidR="007823AF" w:rsidRPr="008B5102" w:rsidRDefault="007823AF" w:rsidP="000C5758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7823AF" w:rsidRPr="008B5102" w:rsidTr="009174D1">
        <w:trPr>
          <w:trHeight w:hRule="exact" w:val="567"/>
        </w:trPr>
        <w:tc>
          <w:tcPr>
            <w:tcW w:w="5637" w:type="dxa"/>
            <w:gridSpan w:val="2"/>
            <w:shd w:val="clear" w:color="auto" w:fill="auto"/>
            <w:vAlign w:val="center"/>
          </w:tcPr>
          <w:p w:rsidR="007823AF" w:rsidRPr="00360398" w:rsidRDefault="007823AF" w:rsidP="000C5758">
            <w:pPr>
              <w:spacing w:line="240" w:lineRule="exact"/>
              <w:jc w:val="both"/>
              <w:rPr>
                <w:rFonts w:eastAsia="標楷體" w:hint="eastAsia"/>
              </w:rPr>
            </w:pPr>
            <w:r w:rsidRPr="00360398">
              <w:rPr>
                <w:rFonts w:eastAsia="標楷體" w:hint="eastAsia"/>
              </w:rPr>
              <w:t>比例</w:t>
            </w:r>
            <w:r w:rsidRPr="00D0728C">
              <w:rPr>
                <w:rFonts w:eastAsia="標楷體" w:hint="eastAsia"/>
                <w:bCs/>
                <w:sz w:val="18"/>
                <w:szCs w:val="18"/>
              </w:rPr>
              <w:t>（</w:t>
            </w:r>
            <w:r>
              <w:rPr>
                <w:rFonts w:eastAsia="標楷體" w:hint="eastAsia"/>
                <w:bCs/>
                <w:sz w:val="18"/>
                <w:szCs w:val="18"/>
              </w:rPr>
              <w:t>20%-6</w:t>
            </w:r>
            <w:r w:rsidRPr="00D0728C">
              <w:rPr>
                <w:rFonts w:eastAsia="標楷體" w:hint="eastAsia"/>
                <w:bCs/>
                <w:sz w:val="18"/>
                <w:szCs w:val="18"/>
              </w:rPr>
              <w:t>0%</w:t>
            </w:r>
            <w:r w:rsidRPr="00D0728C">
              <w:rPr>
                <w:rFonts w:eastAsia="標楷體" w:hint="eastAsia"/>
                <w:bCs/>
                <w:sz w:val="18"/>
                <w:szCs w:val="18"/>
              </w:rPr>
              <w:t>）</w:t>
            </w:r>
          </w:p>
        </w:tc>
        <w:tc>
          <w:tcPr>
            <w:tcW w:w="3649" w:type="dxa"/>
            <w:gridSpan w:val="2"/>
            <w:shd w:val="clear" w:color="auto" w:fill="auto"/>
            <w:vAlign w:val="center"/>
          </w:tcPr>
          <w:p w:rsidR="007823AF" w:rsidRPr="008B5102" w:rsidRDefault="007823AF" w:rsidP="000C5758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7823AF" w:rsidRPr="008B5102" w:rsidTr="009174D1">
        <w:trPr>
          <w:trHeight w:hRule="exact" w:val="567"/>
        </w:trPr>
        <w:tc>
          <w:tcPr>
            <w:tcW w:w="5637" w:type="dxa"/>
            <w:gridSpan w:val="2"/>
            <w:shd w:val="clear" w:color="auto" w:fill="auto"/>
            <w:vAlign w:val="center"/>
          </w:tcPr>
          <w:p w:rsidR="007823AF" w:rsidRPr="00360398" w:rsidRDefault="007823AF" w:rsidP="000C5758">
            <w:pPr>
              <w:spacing w:line="240" w:lineRule="exact"/>
              <w:jc w:val="both"/>
              <w:rPr>
                <w:rFonts w:eastAsia="標楷體"/>
              </w:rPr>
            </w:pPr>
            <w:r w:rsidRPr="00360398">
              <w:rPr>
                <w:rFonts w:eastAsia="標楷體" w:hint="eastAsia"/>
              </w:rPr>
              <w:t>項目分數</w:t>
            </w:r>
            <w:r w:rsidR="009174D1">
              <w:rPr>
                <w:rFonts w:eastAsia="標楷體" w:hint="eastAsia"/>
              </w:rPr>
              <w:t>合</w:t>
            </w:r>
            <w:r w:rsidRPr="00360398">
              <w:rPr>
                <w:rFonts w:eastAsia="標楷體" w:hint="eastAsia"/>
              </w:rPr>
              <w:t>計</w:t>
            </w:r>
            <w:r w:rsidRPr="00360398">
              <w:rPr>
                <w:rFonts w:eastAsia="標楷體" w:hint="eastAsia"/>
              </w:rPr>
              <w:t>*</w:t>
            </w:r>
            <w:r w:rsidRPr="00360398">
              <w:rPr>
                <w:rFonts w:eastAsia="標楷體" w:hint="eastAsia"/>
              </w:rPr>
              <w:t>比例</w:t>
            </w:r>
          </w:p>
        </w:tc>
        <w:tc>
          <w:tcPr>
            <w:tcW w:w="3649" w:type="dxa"/>
            <w:gridSpan w:val="2"/>
            <w:shd w:val="clear" w:color="auto" w:fill="auto"/>
            <w:vAlign w:val="center"/>
          </w:tcPr>
          <w:p w:rsidR="007823AF" w:rsidRPr="008B5102" w:rsidRDefault="007823AF" w:rsidP="000C5758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</w:tbl>
    <w:p w:rsidR="007823AF" w:rsidRPr="007823AF" w:rsidRDefault="007823AF" w:rsidP="007823AF">
      <w:pPr>
        <w:spacing w:line="300" w:lineRule="exact"/>
        <w:rPr>
          <w:rFonts w:eastAsia="標楷體" w:cs="DFKaiShu-SB-Estd-BF"/>
          <w:sz w:val="20"/>
          <w:szCs w:val="20"/>
        </w:rPr>
      </w:pPr>
      <w:r w:rsidRPr="007823AF">
        <w:rPr>
          <w:rFonts w:eastAsia="標楷體" w:cs="DFKaiShu-SB-Estd-BF"/>
          <w:sz w:val="20"/>
          <w:szCs w:val="20"/>
        </w:rPr>
        <w:t>說明</w:t>
      </w:r>
      <w:r w:rsidRPr="007823AF">
        <w:rPr>
          <w:rFonts w:eastAsia="標楷體" w:cs="DFKaiShu-SB-Estd-BF" w:hint="eastAsia"/>
          <w:sz w:val="20"/>
          <w:szCs w:val="20"/>
        </w:rPr>
        <w:t>：</w:t>
      </w:r>
    </w:p>
    <w:p w:rsidR="007823AF" w:rsidRPr="007823AF" w:rsidRDefault="007823AF" w:rsidP="007823AF">
      <w:pPr>
        <w:spacing w:line="300" w:lineRule="exact"/>
        <w:rPr>
          <w:rFonts w:eastAsia="標楷體" w:cs="DFKaiShu-SB-Estd-BF" w:hint="eastAsia"/>
          <w:sz w:val="20"/>
          <w:szCs w:val="20"/>
        </w:rPr>
      </w:pPr>
      <w:r w:rsidRPr="007823AF">
        <w:rPr>
          <w:rFonts w:eastAsia="標楷體" w:hint="eastAsia"/>
          <w:bCs/>
          <w:sz w:val="20"/>
          <w:szCs w:val="20"/>
        </w:rPr>
        <w:t>一、評審項目</w:t>
      </w:r>
      <w:r w:rsidRPr="007823AF">
        <w:rPr>
          <w:rFonts w:eastAsia="標楷體" w:cs="DFKaiShu-SB-Estd-BF" w:hint="eastAsia"/>
          <w:sz w:val="20"/>
          <w:szCs w:val="20"/>
        </w:rPr>
        <w:t>：</w:t>
      </w:r>
    </w:p>
    <w:p w:rsidR="00D355EA" w:rsidRPr="00D355EA" w:rsidRDefault="00D355EA" w:rsidP="00D355EA">
      <w:pPr>
        <w:pStyle w:val="HTML"/>
        <w:adjustRightInd w:val="0"/>
        <w:snapToGrid w:val="0"/>
        <w:spacing w:line="300" w:lineRule="exact"/>
        <w:ind w:leftChars="200" w:left="980" w:hangingChars="250" w:hanging="500"/>
        <w:rPr>
          <w:rFonts w:ascii="Times New Roman" w:eastAsia="標楷體" w:hAnsi="Times New Roman" w:cs="Times New Roman" w:hint="eastAsia"/>
          <w:bCs/>
        </w:rPr>
      </w:pPr>
      <w:r>
        <w:rPr>
          <w:rFonts w:ascii="Times New Roman" w:eastAsia="標楷體" w:hAnsi="Times New Roman" w:cs="Times New Roman" w:hint="eastAsia"/>
          <w:bCs/>
        </w:rPr>
        <w:t>(</w:t>
      </w:r>
      <w:proofErr w:type="gramStart"/>
      <w:r>
        <w:rPr>
          <w:rFonts w:ascii="Times New Roman" w:eastAsia="標楷體" w:hAnsi="Times New Roman" w:cs="Times New Roman" w:hint="eastAsia"/>
          <w:bCs/>
        </w:rPr>
        <w:t>一</w:t>
      </w:r>
      <w:proofErr w:type="gramEnd"/>
      <w:r>
        <w:rPr>
          <w:rFonts w:ascii="Times New Roman" w:eastAsia="標楷體" w:hAnsi="Times New Roman" w:cs="Times New Roman" w:hint="eastAsia"/>
          <w:bCs/>
        </w:rPr>
        <w:t xml:space="preserve">) </w:t>
      </w:r>
      <w:r w:rsidRPr="00D355EA">
        <w:rPr>
          <w:rFonts w:ascii="Times New Roman" w:eastAsia="標楷體" w:hAnsi="Times New Roman" w:cs="Times New Roman" w:hint="eastAsia"/>
          <w:bCs/>
        </w:rPr>
        <w:t>教學成果評量。</w:t>
      </w:r>
      <w:r w:rsidRPr="00D355EA">
        <w:rPr>
          <w:rFonts w:ascii="Times New Roman" w:eastAsia="標楷體" w:hAnsi="Times New Roman" w:cs="Times New Roman" w:hint="eastAsia"/>
          <w:bCs/>
        </w:rPr>
        <w:t xml:space="preserve"> </w:t>
      </w:r>
    </w:p>
    <w:p w:rsidR="00D355EA" w:rsidRPr="00D355EA" w:rsidRDefault="00D355EA" w:rsidP="00D355EA">
      <w:pPr>
        <w:pStyle w:val="HTML"/>
        <w:adjustRightInd w:val="0"/>
        <w:snapToGrid w:val="0"/>
        <w:spacing w:line="300" w:lineRule="exact"/>
        <w:ind w:leftChars="200" w:left="980" w:hangingChars="250" w:hanging="500"/>
        <w:rPr>
          <w:rFonts w:ascii="Times New Roman" w:eastAsia="標楷體" w:hAnsi="Times New Roman" w:cs="Times New Roman"/>
          <w:bCs/>
        </w:rPr>
      </w:pPr>
      <w:r>
        <w:rPr>
          <w:rFonts w:ascii="Times New Roman" w:eastAsia="標楷體" w:hAnsi="Times New Roman" w:cs="Times New Roman" w:hint="eastAsia"/>
          <w:bCs/>
        </w:rPr>
        <w:t>(</w:t>
      </w:r>
      <w:r>
        <w:rPr>
          <w:rFonts w:ascii="Times New Roman" w:eastAsia="標楷體" w:hAnsi="Times New Roman" w:cs="Times New Roman" w:hint="eastAsia"/>
          <w:bCs/>
        </w:rPr>
        <w:t>二</w:t>
      </w:r>
      <w:r>
        <w:rPr>
          <w:rFonts w:ascii="Times New Roman" w:eastAsia="標楷體" w:hAnsi="Times New Roman" w:cs="Times New Roman" w:hint="eastAsia"/>
          <w:bCs/>
        </w:rPr>
        <w:t xml:space="preserve">) </w:t>
      </w:r>
      <w:proofErr w:type="gramStart"/>
      <w:r w:rsidRPr="00D355EA">
        <w:rPr>
          <w:rFonts w:ascii="Times New Roman" w:eastAsia="標楷體" w:hAnsi="Times New Roman" w:cs="Times New Roman" w:hint="eastAsia"/>
          <w:bCs/>
        </w:rPr>
        <w:t>指導碩</w:t>
      </w:r>
      <w:proofErr w:type="gramEnd"/>
      <w:r w:rsidRPr="00D355EA">
        <w:rPr>
          <w:rFonts w:ascii="Times New Roman" w:eastAsia="標楷體" w:hAnsi="Times New Roman" w:cs="Times New Roman" w:hint="eastAsia"/>
          <w:bCs/>
        </w:rPr>
        <w:t>、博士論文或大專生研究計畫。</w:t>
      </w:r>
      <w:r w:rsidRPr="00D355EA">
        <w:rPr>
          <w:rFonts w:ascii="Times New Roman" w:eastAsia="標楷體" w:hAnsi="Times New Roman" w:cs="Times New Roman"/>
          <w:bCs/>
        </w:rPr>
        <w:t xml:space="preserve"> </w:t>
      </w:r>
    </w:p>
    <w:p w:rsidR="00D355EA" w:rsidRPr="00D355EA" w:rsidRDefault="00D355EA" w:rsidP="00D355EA">
      <w:pPr>
        <w:pStyle w:val="HTML"/>
        <w:adjustRightInd w:val="0"/>
        <w:snapToGrid w:val="0"/>
        <w:spacing w:line="300" w:lineRule="exact"/>
        <w:ind w:leftChars="200" w:left="980" w:hangingChars="250" w:hanging="500"/>
        <w:rPr>
          <w:rFonts w:ascii="Times New Roman" w:eastAsia="標楷體" w:hAnsi="Times New Roman" w:cs="Times New Roman" w:hint="eastAsia"/>
          <w:bCs/>
        </w:rPr>
      </w:pPr>
      <w:r>
        <w:rPr>
          <w:rFonts w:ascii="Times New Roman" w:eastAsia="標楷體" w:hAnsi="Times New Roman" w:cs="Times New Roman" w:hint="eastAsia"/>
          <w:bCs/>
        </w:rPr>
        <w:t>(</w:t>
      </w:r>
      <w:r>
        <w:rPr>
          <w:rFonts w:ascii="Times New Roman" w:eastAsia="標楷體" w:hAnsi="Times New Roman" w:cs="Times New Roman" w:hint="eastAsia"/>
          <w:bCs/>
        </w:rPr>
        <w:t>三</w:t>
      </w:r>
      <w:r>
        <w:rPr>
          <w:rFonts w:ascii="Times New Roman" w:eastAsia="標楷體" w:hAnsi="Times New Roman" w:cs="Times New Roman" w:hint="eastAsia"/>
          <w:bCs/>
        </w:rPr>
        <w:t xml:space="preserve">) </w:t>
      </w:r>
      <w:r w:rsidRPr="00D355EA">
        <w:rPr>
          <w:rFonts w:ascii="Times New Roman" w:eastAsia="標楷體" w:hAnsi="Times New Roman" w:cs="Times New Roman" w:hint="eastAsia"/>
          <w:bCs/>
        </w:rPr>
        <w:t>執行提升教學品質之專案計畫（如大學社會責任計畫或教學實踐計畫等），並有具體成效。</w:t>
      </w:r>
    </w:p>
    <w:p w:rsidR="00D355EA" w:rsidRPr="00D355EA" w:rsidRDefault="00D355EA" w:rsidP="00D355EA">
      <w:pPr>
        <w:pStyle w:val="HTML"/>
        <w:adjustRightInd w:val="0"/>
        <w:snapToGrid w:val="0"/>
        <w:spacing w:line="300" w:lineRule="exact"/>
        <w:ind w:leftChars="200" w:left="980" w:hangingChars="250" w:hanging="500"/>
        <w:rPr>
          <w:rFonts w:ascii="Times New Roman" w:eastAsia="標楷體" w:hAnsi="Times New Roman" w:cs="Times New Roman" w:hint="eastAsia"/>
          <w:bCs/>
        </w:rPr>
      </w:pPr>
      <w:r>
        <w:rPr>
          <w:rFonts w:ascii="Times New Roman" w:eastAsia="標楷體" w:hAnsi="Times New Roman" w:cs="Times New Roman" w:hint="eastAsia"/>
          <w:bCs/>
        </w:rPr>
        <w:t>(</w:t>
      </w:r>
      <w:r>
        <w:rPr>
          <w:rFonts w:ascii="Times New Roman" w:eastAsia="標楷體" w:hAnsi="Times New Roman" w:cs="Times New Roman" w:hint="eastAsia"/>
          <w:bCs/>
        </w:rPr>
        <w:t>四</w:t>
      </w:r>
      <w:r>
        <w:rPr>
          <w:rFonts w:ascii="Times New Roman" w:eastAsia="標楷體" w:hAnsi="Times New Roman" w:cs="Times New Roman" w:hint="eastAsia"/>
          <w:bCs/>
        </w:rPr>
        <w:t>)</w:t>
      </w:r>
      <w:r w:rsidRPr="00D355EA">
        <w:rPr>
          <w:rFonts w:ascii="Times New Roman" w:eastAsia="標楷體" w:hAnsi="Times New Roman" w:cs="Times New Roman" w:hint="eastAsia"/>
          <w:bCs/>
        </w:rPr>
        <w:t xml:space="preserve"> </w:t>
      </w:r>
      <w:r w:rsidRPr="00D355EA">
        <w:rPr>
          <w:rFonts w:ascii="Times New Roman" w:eastAsia="標楷體" w:hAnsi="Times New Roman" w:cs="Times New Roman" w:hint="eastAsia"/>
          <w:bCs/>
        </w:rPr>
        <w:t>開設國際課程，營造國際化教學環境。</w:t>
      </w:r>
    </w:p>
    <w:p w:rsidR="00D355EA" w:rsidRPr="00D355EA" w:rsidRDefault="00D355EA" w:rsidP="00D355EA">
      <w:pPr>
        <w:pStyle w:val="HTML"/>
        <w:adjustRightInd w:val="0"/>
        <w:snapToGrid w:val="0"/>
        <w:spacing w:line="300" w:lineRule="exact"/>
        <w:ind w:leftChars="200" w:left="980" w:hangingChars="250" w:hanging="500"/>
        <w:rPr>
          <w:rFonts w:ascii="Times New Roman" w:eastAsia="標楷體" w:hAnsi="Times New Roman" w:cs="Times New Roman" w:hint="eastAsia"/>
          <w:bCs/>
        </w:rPr>
      </w:pPr>
      <w:r>
        <w:rPr>
          <w:rFonts w:ascii="Times New Roman" w:eastAsia="標楷體" w:hAnsi="Times New Roman" w:cs="Times New Roman" w:hint="eastAsia"/>
          <w:bCs/>
        </w:rPr>
        <w:t>(</w:t>
      </w:r>
      <w:r>
        <w:rPr>
          <w:rFonts w:ascii="Times New Roman" w:eastAsia="標楷體" w:hAnsi="Times New Roman" w:cs="Times New Roman" w:hint="eastAsia"/>
          <w:bCs/>
        </w:rPr>
        <w:t>五</w:t>
      </w:r>
      <w:r>
        <w:rPr>
          <w:rFonts w:ascii="Times New Roman" w:eastAsia="標楷體" w:hAnsi="Times New Roman" w:cs="Times New Roman" w:hint="eastAsia"/>
          <w:bCs/>
        </w:rPr>
        <w:t>)</w:t>
      </w:r>
      <w:r w:rsidRPr="00D355EA">
        <w:rPr>
          <w:rFonts w:ascii="Times New Roman" w:eastAsia="標楷體" w:hAnsi="Times New Roman" w:cs="Times New Roman" w:hint="eastAsia"/>
          <w:bCs/>
        </w:rPr>
        <w:t xml:space="preserve"> </w:t>
      </w:r>
      <w:r w:rsidRPr="00D355EA">
        <w:rPr>
          <w:rFonts w:ascii="Times New Roman" w:eastAsia="標楷體" w:hAnsi="Times New Roman" w:cs="Times New Roman" w:hint="eastAsia"/>
          <w:bCs/>
        </w:rPr>
        <w:t>開設大學社會責任與永續發展相關課程，落實大學社會責任。</w:t>
      </w:r>
    </w:p>
    <w:p w:rsidR="00D355EA" w:rsidRDefault="00D355EA" w:rsidP="00D355EA">
      <w:pPr>
        <w:pStyle w:val="HTML"/>
        <w:adjustRightInd w:val="0"/>
        <w:snapToGrid w:val="0"/>
        <w:spacing w:line="300" w:lineRule="exact"/>
        <w:ind w:leftChars="200" w:left="980" w:hangingChars="250" w:hanging="500"/>
        <w:rPr>
          <w:rFonts w:ascii="Times New Roman" w:eastAsia="標楷體" w:hAnsi="Times New Roman" w:cs="Times New Roman"/>
          <w:bCs/>
        </w:rPr>
      </w:pPr>
      <w:r>
        <w:rPr>
          <w:rFonts w:ascii="Times New Roman" w:eastAsia="標楷體" w:hAnsi="Times New Roman" w:cs="Times New Roman" w:hint="eastAsia"/>
          <w:bCs/>
        </w:rPr>
        <w:t>(</w:t>
      </w:r>
      <w:r>
        <w:rPr>
          <w:rFonts w:ascii="Times New Roman" w:eastAsia="標楷體" w:hAnsi="Times New Roman" w:cs="Times New Roman" w:hint="eastAsia"/>
          <w:bCs/>
        </w:rPr>
        <w:t>六</w:t>
      </w:r>
      <w:r>
        <w:rPr>
          <w:rFonts w:ascii="Times New Roman" w:eastAsia="標楷體" w:hAnsi="Times New Roman" w:cs="Times New Roman" w:hint="eastAsia"/>
          <w:bCs/>
        </w:rPr>
        <w:t>)</w:t>
      </w:r>
      <w:r w:rsidRPr="00D355EA">
        <w:rPr>
          <w:rFonts w:ascii="Times New Roman" w:eastAsia="標楷體" w:hAnsi="Times New Roman" w:cs="Times New Roman" w:hint="eastAsia"/>
          <w:bCs/>
        </w:rPr>
        <w:t xml:space="preserve"> </w:t>
      </w:r>
      <w:r w:rsidRPr="00D355EA">
        <w:rPr>
          <w:rFonts w:ascii="Times New Roman" w:eastAsia="標楷體" w:hAnsi="Times New Roman" w:cs="Times New Roman" w:hint="eastAsia"/>
          <w:bCs/>
        </w:rPr>
        <w:t>其他足供院教評會認定之教學成果或榮譽獎項。</w:t>
      </w:r>
    </w:p>
    <w:p w:rsidR="007823AF" w:rsidRPr="00D355EA" w:rsidRDefault="007823AF" w:rsidP="007823AF">
      <w:pPr>
        <w:pStyle w:val="HTML"/>
        <w:adjustRightInd w:val="0"/>
        <w:snapToGrid w:val="0"/>
        <w:spacing w:line="300" w:lineRule="exact"/>
        <w:ind w:left="400" w:hangingChars="200" w:hanging="400"/>
        <w:rPr>
          <w:rFonts w:ascii="Times New Roman" w:eastAsia="標楷體" w:hAnsi="Times New Roman"/>
        </w:rPr>
      </w:pPr>
      <w:r w:rsidRPr="00D355EA">
        <w:rPr>
          <w:rFonts w:ascii="Times New Roman" w:eastAsia="標楷體" w:hAnsi="Times New Roman" w:cs="Times New Roman" w:hint="eastAsia"/>
          <w:bCs/>
        </w:rPr>
        <w:t>二、依本院「</w:t>
      </w:r>
      <w:r w:rsidRPr="00D355EA">
        <w:rPr>
          <w:rFonts w:ascii="Times New Roman" w:eastAsia="標楷體" w:hAnsi="Times New Roman" w:cs="DFKaiShu-SB-Estd-BF" w:hint="eastAsia"/>
        </w:rPr>
        <w:t>教師績效評量辦法</w:t>
      </w:r>
      <w:r w:rsidRPr="00D355EA">
        <w:rPr>
          <w:rFonts w:ascii="Times New Roman" w:eastAsia="標楷體" w:hAnsi="Times New Roman" w:cs="Times New Roman" w:hint="eastAsia"/>
          <w:bCs/>
        </w:rPr>
        <w:t>」，教師得自行調整各項比例。</w:t>
      </w:r>
      <w:r w:rsidRPr="00D355EA">
        <w:rPr>
          <w:rFonts w:ascii="Times New Roman" w:eastAsia="標楷體" w:hAnsi="Times New Roman" w:cs="微軟正黑體" w:hint="eastAsia"/>
        </w:rPr>
        <w:t>教學滿分為</w:t>
      </w:r>
      <w:r w:rsidRPr="00D355EA">
        <w:rPr>
          <w:rFonts w:ascii="Times New Roman" w:eastAsia="標楷體" w:hAnsi="Times New Roman" w:cs="微軟正黑體" w:hint="eastAsia"/>
        </w:rPr>
        <w:t>100</w:t>
      </w:r>
      <w:r w:rsidRPr="00D355EA">
        <w:rPr>
          <w:rFonts w:ascii="Times New Roman" w:eastAsia="標楷體" w:hAnsi="Times New Roman" w:cs="微軟正黑體" w:hint="eastAsia"/>
        </w:rPr>
        <w:t>分，各項分數乘以各項比例加總後，滿分為</w:t>
      </w:r>
      <w:r w:rsidRPr="00D355EA">
        <w:rPr>
          <w:rFonts w:ascii="Times New Roman" w:eastAsia="標楷體" w:hAnsi="Times New Roman" w:cs="微軟正黑體" w:hint="eastAsia"/>
        </w:rPr>
        <w:t>100</w:t>
      </w:r>
      <w:r w:rsidRPr="00D355EA">
        <w:rPr>
          <w:rFonts w:ascii="Times New Roman" w:eastAsia="標楷體" w:hAnsi="Times New Roman" w:cs="微軟正黑體" w:hint="eastAsia"/>
        </w:rPr>
        <w:t>分。</w:t>
      </w:r>
      <w:r w:rsidR="0002378F" w:rsidRPr="00D355EA">
        <w:rPr>
          <w:rFonts w:ascii="Times New Roman" w:eastAsia="標楷體" w:hAnsi="Times New Roman" w:cs="微軟正黑體" w:hint="eastAsia"/>
        </w:rPr>
        <w:t>教學</w:t>
      </w:r>
      <w:r w:rsidR="0002378F" w:rsidRPr="007823AF">
        <w:rPr>
          <w:rFonts w:ascii="Times New Roman" w:eastAsia="標楷體" w:hAnsi="Times New Roman" w:hint="eastAsia"/>
        </w:rPr>
        <w:t>比例</w:t>
      </w:r>
      <w:proofErr w:type="gramStart"/>
      <w:r w:rsidR="00D355EA" w:rsidRPr="00D355EA">
        <w:rPr>
          <w:rFonts w:ascii="Times New Roman" w:eastAsia="標楷體" w:hAnsi="Times New Roman" w:hint="eastAsia"/>
        </w:rPr>
        <w:t>佔</w:t>
      </w:r>
      <w:proofErr w:type="gramEnd"/>
      <w:r w:rsidR="00D355EA" w:rsidRPr="00D355EA">
        <w:rPr>
          <w:rFonts w:ascii="Times New Roman" w:eastAsia="標楷體" w:hAnsi="Times New Roman" w:hint="eastAsia"/>
        </w:rPr>
        <w:t>20%</w:t>
      </w:r>
      <w:r w:rsidR="00D355EA" w:rsidRPr="00D355EA">
        <w:rPr>
          <w:rFonts w:ascii="Times New Roman" w:eastAsia="標楷體" w:hAnsi="Times New Roman" w:hint="eastAsia"/>
        </w:rPr>
        <w:t>至</w:t>
      </w:r>
      <w:r w:rsidR="00D355EA" w:rsidRPr="00D355EA">
        <w:rPr>
          <w:rFonts w:ascii="Times New Roman" w:eastAsia="標楷體" w:hAnsi="Times New Roman" w:hint="eastAsia"/>
        </w:rPr>
        <w:t>60%</w:t>
      </w:r>
      <w:r w:rsidR="00D355EA" w:rsidRPr="00D355EA">
        <w:rPr>
          <w:rFonts w:ascii="Times New Roman" w:eastAsia="標楷體" w:hAnsi="Times New Roman" w:hint="eastAsia"/>
        </w:rPr>
        <w:t>，其計分方式，</w:t>
      </w:r>
      <w:r w:rsidR="00D355EA" w:rsidRPr="00D355EA">
        <w:rPr>
          <w:rFonts w:ascii="Times New Roman" w:eastAsia="標楷體" w:hAnsi="Times New Roman" w:cs="Times New Roman" w:hint="eastAsia"/>
          <w:bCs/>
        </w:rPr>
        <w:t>依「國立政治大學法學院教師績效評量辦法」、「國立政治大學法學院教師教學評量計分標準」評定</w:t>
      </w:r>
      <w:r w:rsidR="00D355EA" w:rsidRPr="00D355EA">
        <w:rPr>
          <w:rFonts w:ascii="Times New Roman" w:eastAsia="標楷體" w:hAnsi="Times New Roman" w:hint="eastAsia"/>
        </w:rPr>
        <w:t>。</w:t>
      </w:r>
    </w:p>
    <w:p w:rsidR="007823AF" w:rsidRPr="00D355EA" w:rsidRDefault="00D355EA" w:rsidP="007823AF">
      <w:pPr>
        <w:pStyle w:val="HTML"/>
        <w:adjustRightInd w:val="0"/>
        <w:snapToGrid w:val="0"/>
        <w:spacing w:line="300" w:lineRule="exact"/>
        <w:ind w:left="400" w:hangingChars="200" w:hanging="400"/>
        <w:rPr>
          <w:rFonts w:ascii="Times New Roman" w:eastAsia="標楷體" w:hAnsi="Times New Roman" w:cs="Times New Roman" w:hint="eastAsia"/>
          <w:bCs/>
        </w:rPr>
      </w:pPr>
      <w:r>
        <w:rPr>
          <w:rFonts w:ascii="Times New Roman" w:eastAsia="標楷體" w:hAnsi="Times New Roman" w:cs="Times New Roman" w:hint="eastAsia"/>
          <w:bCs/>
        </w:rPr>
        <w:t>三</w:t>
      </w:r>
      <w:r w:rsidR="007823AF" w:rsidRPr="00D355EA">
        <w:rPr>
          <w:rFonts w:ascii="Times New Roman" w:eastAsia="標楷體" w:hAnsi="Times New Roman" w:cs="Times New Roman" w:hint="eastAsia"/>
          <w:bCs/>
        </w:rPr>
        <w:t>、評量單項分數低於</w:t>
      </w:r>
      <w:r w:rsidR="007823AF" w:rsidRPr="00D355EA">
        <w:rPr>
          <w:rFonts w:ascii="Times New Roman" w:eastAsia="標楷體" w:hAnsi="Times New Roman" w:cs="Times New Roman" w:hint="eastAsia"/>
          <w:bCs/>
        </w:rPr>
        <w:t>60</w:t>
      </w:r>
      <w:r w:rsidR="007823AF" w:rsidRPr="00D355EA">
        <w:rPr>
          <w:rFonts w:ascii="Times New Roman" w:eastAsia="標楷體" w:hAnsi="Times New Roman" w:cs="Times New Roman" w:hint="eastAsia"/>
          <w:bCs/>
        </w:rPr>
        <w:t>分，或總分低於</w:t>
      </w:r>
      <w:r w:rsidR="007823AF" w:rsidRPr="00D355EA">
        <w:rPr>
          <w:rFonts w:ascii="Times New Roman" w:eastAsia="標楷體" w:hAnsi="Times New Roman" w:cs="Times New Roman" w:hint="eastAsia"/>
          <w:bCs/>
        </w:rPr>
        <w:t>70</w:t>
      </w:r>
      <w:r w:rsidR="007823AF" w:rsidRPr="00D355EA">
        <w:rPr>
          <w:rFonts w:ascii="Times New Roman" w:eastAsia="標楷體" w:hAnsi="Times New Roman" w:cs="Times New Roman" w:hint="eastAsia"/>
          <w:bCs/>
        </w:rPr>
        <w:t>分，視為</w:t>
      </w:r>
      <w:r w:rsidR="007823AF" w:rsidRPr="00D355EA">
        <w:rPr>
          <w:rFonts w:ascii="Times New Roman" w:eastAsia="標楷體" w:hAnsi="Times New Roman" w:cs="DFKaiShu-SB-Estd-BF" w:hint="eastAsia"/>
        </w:rPr>
        <w:t>績效評量</w:t>
      </w:r>
      <w:r w:rsidR="007823AF" w:rsidRPr="00D355EA">
        <w:rPr>
          <w:rFonts w:ascii="Times New Roman" w:eastAsia="標楷體" w:hAnsi="Times New Roman" w:cs="Times New Roman" w:hint="eastAsia"/>
          <w:bCs/>
        </w:rPr>
        <w:t>不通過。</w:t>
      </w:r>
    </w:p>
    <w:p w:rsidR="007823AF" w:rsidRPr="00D355EA" w:rsidRDefault="00D355EA" w:rsidP="007823AF">
      <w:pPr>
        <w:snapToGrid w:val="0"/>
        <w:spacing w:line="300" w:lineRule="exact"/>
        <w:rPr>
          <w:rFonts w:eastAsia="標楷體"/>
          <w:sz w:val="20"/>
          <w:szCs w:val="20"/>
        </w:rPr>
      </w:pPr>
      <w:r>
        <w:rPr>
          <w:rFonts w:eastAsia="標楷體" w:hint="eastAsia"/>
          <w:bCs/>
          <w:sz w:val="20"/>
          <w:szCs w:val="20"/>
        </w:rPr>
        <w:t>四</w:t>
      </w:r>
      <w:r w:rsidR="007823AF" w:rsidRPr="00D355EA">
        <w:rPr>
          <w:rFonts w:eastAsia="標楷體" w:hint="eastAsia"/>
          <w:bCs/>
          <w:sz w:val="20"/>
          <w:szCs w:val="20"/>
        </w:rPr>
        <w:t>、單項免評量之項目，該項目以</w:t>
      </w:r>
      <w:r w:rsidR="007823AF" w:rsidRPr="00D355EA">
        <w:rPr>
          <w:rFonts w:eastAsia="標楷體" w:hint="eastAsia"/>
          <w:bCs/>
          <w:sz w:val="20"/>
          <w:szCs w:val="20"/>
        </w:rPr>
        <w:t>100</w:t>
      </w:r>
      <w:r w:rsidR="007823AF" w:rsidRPr="00D355EA">
        <w:rPr>
          <w:rFonts w:eastAsia="標楷體" w:hint="eastAsia"/>
          <w:bCs/>
          <w:sz w:val="20"/>
          <w:szCs w:val="20"/>
        </w:rPr>
        <w:t>分計。</w:t>
      </w:r>
    </w:p>
    <w:p w:rsidR="007823AF" w:rsidRDefault="00D355EA" w:rsidP="009174D1">
      <w:pPr>
        <w:pStyle w:val="HTML"/>
        <w:adjustRightInd w:val="0"/>
        <w:snapToGrid w:val="0"/>
        <w:spacing w:line="300" w:lineRule="exact"/>
        <w:ind w:left="400" w:hangingChars="200" w:hanging="400"/>
        <w:rPr>
          <w:rFonts w:ascii="標楷體" w:eastAsia="標楷體" w:hAnsi="標楷體" w:cs="DFKaiShu-SB-Estd-BF"/>
        </w:rPr>
      </w:pPr>
      <w:r>
        <w:rPr>
          <w:rFonts w:ascii="Times New Roman" w:eastAsia="標楷體" w:hAnsi="Times New Roman" w:cs="Times New Roman"/>
          <w:bCs/>
        </w:rPr>
        <w:t>五</w:t>
      </w:r>
      <w:r w:rsidR="007823AF" w:rsidRPr="00D355EA">
        <w:rPr>
          <w:rFonts w:ascii="Times New Roman" w:eastAsia="標楷體" w:hAnsi="Times New Roman" w:cs="Times New Roman" w:hint="eastAsia"/>
          <w:bCs/>
        </w:rPr>
        <w:t>、</w:t>
      </w:r>
      <w:proofErr w:type="gramStart"/>
      <w:r w:rsidRPr="00D355EA">
        <w:rPr>
          <w:rFonts w:ascii="Times New Roman" w:eastAsia="標楷體" w:hAnsi="Times New Roman" w:cs="Times New Roman" w:hint="eastAsia"/>
          <w:bCs/>
        </w:rPr>
        <w:t>請隨表檢</w:t>
      </w:r>
      <w:proofErr w:type="gramEnd"/>
      <w:r w:rsidRPr="00D355EA">
        <w:rPr>
          <w:rFonts w:ascii="Times New Roman" w:eastAsia="標楷體" w:hAnsi="Times New Roman" w:cs="Times New Roman" w:hint="eastAsia"/>
          <w:bCs/>
        </w:rPr>
        <w:t>附整體績效評量表及相關教學成果證明。</w:t>
      </w:r>
    </w:p>
    <w:p w:rsidR="00BB1F36" w:rsidRDefault="006C6DE5" w:rsidP="007823AF">
      <w:pPr>
        <w:spacing w:line="400" w:lineRule="exact"/>
        <w:jc w:val="center"/>
        <w:rPr>
          <w:rFonts w:ascii="標楷體" w:eastAsia="標楷體" w:hAnsi="標楷體"/>
          <w:b/>
          <w:spacing w:val="20"/>
          <w:sz w:val="32"/>
          <w:szCs w:val="32"/>
        </w:rPr>
      </w:pPr>
      <w:r>
        <w:rPr>
          <w:rFonts w:ascii="標楷體" w:eastAsia="標楷體" w:hAnsi="標楷體"/>
          <w:b/>
          <w:spacing w:val="20"/>
          <w:sz w:val="32"/>
          <w:szCs w:val="32"/>
        </w:rPr>
        <w:br w:type="page"/>
      </w:r>
      <w:r w:rsidR="00985FD4" w:rsidRPr="004361FC">
        <w:rPr>
          <w:rFonts w:ascii="標楷體" w:eastAsia="標楷體" w:hAnsi="標楷體" w:hint="eastAsia"/>
          <w:b/>
          <w:spacing w:val="20"/>
          <w:sz w:val="32"/>
          <w:szCs w:val="32"/>
        </w:rPr>
        <w:lastRenderedPageBreak/>
        <w:t>國立政治大學法學院</w:t>
      </w:r>
      <w:r w:rsidR="007315FB" w:rsidRPr="007315FB">
        <w:rPr>
          <w:rFonts w:ascii="標楷體" w:eastAsia="標楷體" w:hAnsi="標楷體" w:hint="eastAsia"/>
          <w:b/>
          <w:color w:val="7030A0"/>
          <w:spacing w:val="20"/>
          <w:sz w:val="32"/>
          <w:szCs w:val="32"/>
        </w:rPr>
        <w:t>(教師姓名)</w:t>
      </w:r>
      <w:r w:rsidR="00985FD4" w:rsidRPr="004361FC">
        <w:rPr>
          <w:rFonts w:ascii="標楷體" w:eastAsia="標楷體" w:hAnsi="標楷體" w:hint="eastAsia"/>
          <w:b/>
          <w:spacing w:val="20"/>
          <w:sz w:val="32"/>
          <w:szCs w:val="32"/>
        </w:rPr>
        <w:t>績效評量</w:t>
      </w:r>
    </w:p>
    <w:p w:rsidR="00985FD4" w:rsidRDefault="00985FD4" w:rsidP="007823AF">
      <w:pPr>
        <w:spacing w:line="400" w:lineRule="exact"/>
        <w:jc w:val="center"/>
        <w:rPr>
          <w:rFonts w:ascii="標楷體" w:eastAsia="標楷體" w:hAnsi="標楷體"/>
          <w:b/>
          <w:spacing w:val="20"/>
          <w:sz w:val="32"/>
          <w:szCs w:val="32"/>
        </w:rPr>
      </w:pPr>
      <w:r w:rsidRPr="004361FC">
        <w:rPr>
          <w:rFonts w:ascii="標楷體" w:eastAsia="標楷體" w:hAnsi="標楷體" w:hint="eastAsia"/>
          <w:b/>
          <w:spacing w:val="20"/>
          <w:sz w:val="32"/>
          <w:szCs w:val="32"/>
        </w:rPr>
        <w:t>服務</w:t>
      </w:r>
      <w:r w:rsidR="006C6DE5">
        <w:rPr>
          <w:rFonts w:ascii="標楷體" w:eastAsia="標楷體" w:hAnsi="標楷體" w:hint="eastAsia"/>
          <w:b/>
          <w:spacing w:val="20"/>
          <w:sz w:val="32"/>
          <w:szCs w:val="32"/>
        </w:rPr>
        <w:t>(含輔導)</w:t>
      </w:r>
      <w:r w:rsidRPr="004361FC">
        <w:rPr>
          <w:rFonts w:ascii="標楷體" w:eastAsia="標楷體" w:hAnsi="標楷體" w:hint="eastAsia"/>
          <w:b/>
          <w:spacing w:val="20"/>
          <w:sz w:val="32"/>
          <w:szCs w:val="32"/>
        </w:rPr>
        <w:t>項目計分表</w:t>
      </w:r>
    </w:p>
    <w:p w:rsidR="009174D1" w:rsidRPr="006C6DE5" w:rsidRDefault="009174D1" w:rsidP="009174D1">
      <w:pPr>
        <w:spacing w:line="240" w:lineRule="exact"/>
        <w:rPr>
          <w:rFonts w:ascii="標楷體" w:eastAsia="標楷體" w:hAnsi="標楷體" w:hint="eastAsia"/>
          <w:b/>
          <w:spacing w:val="20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89"/>
        <w:gridCol w:w="2889"/>
        <w:gridCol w:w="1754"/>
        <w:gridCol w:w="1754"/>
      </w:tblGrid>
      <w:tr w:rsidR="009174D1" w:rsidRPr="00E51493" w:rsidTr="009174D1">
        <w:trPr>
          <w:trHeight w:hRule="exact" w:val="567"/>
        </w:trPr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2F6F5B">
            <w:pPr>
              <w:spacing w:line="240" w:lineRule="exact"/>
              <w:jc w:val="center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  <w:r w:rsidRPr="00E51493">
              <w:rPr>
                <w:rFonts w:eastAsia="標楷體" w:hAnsi="標楷體"/>
                <w:b/>
                <w:color w:val="000000"/>
                <w:sz w:val="28"/>
                <w:szCs w:val="28"/>
              </w:rPr>
              <w:t>項目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2F6F5B">
            <w:pPr>
              <w:spacing w:line="240" w:lineRule="exact"/>
              <w:jc w:val="center"/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說明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E51493" w:rsidRDefault="009174D1" w:rsidP="002F6F5B">
            <w:pPr>
              <w:spacing w:line="24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增減分數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2F6F5B">
            <w:pPr>
              <w:spacing w:line="240" w:lineRule="exact"/>
              <w:jc w:val="center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  <w:r w:rsidRPr="00E51493">
              <w:rPr>
                <w:rFonts w:eastAsia="標楷體" w:hAnsi="標楷體"/>
                <w:b/>
                <w:color w:val="000000"/>
                <w:sz w:val="28"/>
                <w:szCs w:val="28"/>
              </w:rPr>
              <w:t>備註</w:t>
            </w:r>
          </w:p>
        </w:tc>
      </w:tr>
      <w:tr w:rsidR="009174D1" w:rsidRPr="008B5102" w:rsidTr="009174D1">
        <w:trPr>
          <w:trHeight w:hRule="exact" w:val="803"/>
        </w:trPr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rPr>
                <w:rFonts w:eastAsia="標楷體" w:hint="eastAsia"/>
              </w:rPr>
            </w:pPr>
            <w:r w:rsidRPr="009174D1">
              <w:rPr>
                <w:rFonts w:eastAsia="標楷體" w:hint="eastAsia"/>
              </w:rPr>
              <w:t>應出席之院級會議及校內各項會議出席率達</w:t>
            </w:r>
            <w:r w:rsidRPr="009174D1">
              <w:rPr>
                <w:rFonts w:eastAsia="標楷體"/>
              </w:rPr>
              <w:t>75</w:t>
            </w:r>
            <w:r w:rsidRPr="009174D1">
              <w:rPr>
                <w:rFonts w:eastAsia="標楷體" w:hint="eastAsia"/>
              </w:rPr>
              <w:t>％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rPr>
                <w:rFonts w:eastAsia="標楷體" w:hint="eastAsia"/>
              </w:rPr>
            </w:pPr>
            <w:r w:rsidRPr="009174D1">
              <w:rPr>
                <w:rFonts w:eastAsia="標楷體" w:hint="eastAsia"/>
              </w:rPr>
              <w:t>每學期核計基本分</w:t>
            </w:r>
            <w:r w:rsidRPr="009174D1">
              <w:rPr>
                <w:rFonts w:eastAsia="標楷體"/>
              </w:rPr>
              <w:t>6</w:t>
            </w:r>
            <w:r w:rsidRPr="009174D1">
              <w:rPr>
                <w:rFonts w:eastAsia="標楷體" w:hint="eastAsia"/>
              </w:rPr>
              <w:t>分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9174D1" w:rsidRPr="008B5102" w:rsidTr="009174D1">
        <w:trPr>
          <w:trHeight w:hRule="exact" w:val="567"/>
        </w:trPr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rPr>
                <w:rFonts w:eastAsia="標楷體" w:hint="eastAsia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9174D1" w:rsidRPr="008B5102" w:rsidTr="009174D1">
        <w:trPr>
          <w:trHeight w:hRule="exact" w:val="567"/>
        </w:trPr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9174D1" w:rsidRPr="008B5102" w:rsidTr="009174D1">
        <w:trPr>
          <w:trHeight w:hRule="exact" w:val="567"/>
        </w:trPr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9174D1" w:rsidRPr="008B5102" w:rsidTr="009174D1">
        <w:trPr>
          <w:trHeight w:hRule="exact" w:val="567"/>
        </w:trPr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9174D1" w:rsidRPr="008B5102" w:rsidTr="009174D1">
        <w:trPr>
          <w:trHeight w:hRule="exact" w:val="567"/>
        </w:trPr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9174D1" w:rsidRPr="008B5102" w:rsidTr="009174D1">
        <w:trPr>
          <w:trHeight w:hRule="exact" w:val="567"/>
        </w:trPr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9174D1" w:rsidRPr="008B5102" w:rsidTr="009174D1">
        <w:trPr>
          <w:trHeight w:hRule="exact" w:val="567"/>
        </w:trPr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9174D1" w:rsidRPr="008B5102" w:rsidTr="009174D1">
        <w:trPr>
          <w:trHeight w:hRule="exact" w:val="567"/>
        </w:trPr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</w:pPr>
          </w:p>
        </w:tc>
      </w:tr>
      <w:tr w:rsidR="009174D1" w:rsidRPr="008B5102" w:rsidTr="009174D1">
        <w:trPr>
          <w:trHeight w:hRule="exact" w:val="567"/>
        </w:trPr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</w:pPr>
          </w:p>
        </w:tc>
      </w:tr>
      <w:tr w:rsidR="009174D1" w:rsidRPr="008B5102" w:rsidTr="009174D1">
        <w:trPr>
          <w:trHeight w:hRule="exact" w:val="567"/>
        </w:trPr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int="eastAsia"/>
                <w:b/>
                <w:color w:val="000000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D1" w:rsidRPr="009174D1" w:rsidRDefault="009174D1" w:rsidP="009174D1">
            <w:pPr>
              <w:spacing w:line="240" w:lineRule="exact"/>
              <w:jc w:val="center"/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</w:pPr>
          </w:p>
        </w:tc>
      </w:tr>
      <w:tr w:rsidR="009174D1" w:rsidRPr="008B5102" w:rsidTr="009174D1">
        <w:trPr>
          <w:trHeight w:hRule="exact" w:val="567"/>
        </w:trPr>
        <w:tc>
          <w:tcPr>
            <w:tcW w:w="5778" w:type="dxa"/>
            <w:gridSpan w:val="2"/>
            <w:shd w:val="clear" w:color="auto" w:fill="auto"/>
            <w:vAlign w:val="center"/>
          </w:tcPr>
          <w:p w:rsidR="009174D1" w:rsidRPr="00360398" w:rsidRDefault="009174D1" w:rsidP="002F6F5B">
            <w:pPr>
              <w:spacing w:line="240" w:lineRule="exact"/>
              <w:jc w:val="both"/>
              <w:rPr>
                <w:rFonts w:eastAsia="標楷體" w:hint="eastAsia"/>
              </w:rPr>
            </w:pPr>
            <w:r w:rsidRPr="00360398">
              <w:rPr>
                <w:rFonts w:eastAsia="標楷體" w:hint="eastAsia"/>
              </w:rPr>
              <w:t>項目分數</w:t>
            </w:r>
            <w:r>
              <w:rPr>
                <w:rFonts w:eastAsia="標楷體" w:hint="eastAsia"/>
              </w:rPr>
              <w:t>合</w:t>
            </w:r>
            <w:r w:rsidRPr="00360398">
              <w:rPr>
                <w:rFonts w:eastAsia="標楷體" w:hint="eastAsia"/>
              </w:rPr>
              <w:t>計</w:t>
            </w:r>
          </w:p>
        </w:tc>
        <w:tc>
          <w:tcPr>
            <w:tcW w:w="3508" w:type="dxa"/>
            <w:gridSpan w:val="2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9174D1" w:rsidRPr="008B5102" w:rsidTr="009174D1">
        <w:trPr>
          <w:trHeight w:hRule="exact" w:val="567"/>
        </w:trPr>
        <w:tc>
          <w:tcPr>
            <w:tcW w:w="5778" w:type="dxa"/>
            <w:gridSpan w:val="2"/>
            <w:shd w:val="clear" w:color="auto" w:fill="auto"/>
            <w:vAlign w:val="center"/>
          </w:tcPr>
          <w:p w:rsidR="009174D1" w:rsidRPr="00360398" w:rsidRDefault="009174D1" w:rsidP="002F6F5B">
            <w:pPr>
              <w:spacing w:line="240" w:lineRule="exact"/>
              <w:jc w:val="both"/>
              <w:rPr>
                <w:rFonts w:eastAsia="標楷體" w:hint="eastAsia"/>
              </w:rPr>
            </w:pPr>
            <w:r w:rsidRPr="00360398">
              <w:rPr>
                <w:rFonts w:eastAsia="標楷體" w:hint="eastAsia"/>
              </w:rPr>
              <w:t>比例</w:t>
            </w:r>
            <w:r w:rsidRPr="00D0728C">
              <w:rPr>
                <w:rFonts w:eastAsia="標楷體" w:hint="eastAsia"/>
                <w:bCs/>
                <w:sz w:val="18"/>
                <w:szCs w:val="18"/>
              </w:rPr>
              <w:t>（</w:t>
            </w:r>
            <w:r>
              <w:rPr>
                <w:rFonts w:eastAsia="標楷體" w:hint="eastAsia"/>
                <w:bCs/>
                <w:sz w:val="18"/>
                <w:szCs w:val="18"/>
              </w:rPr>
              <w:t>20%-3</w:t>
            </w:r>
            <w:r w:rsidRPr="00D0728C">
              <w:rPr>
                <w:rFonts w:eastAsia="標楷體" w:hint="eastAsia"/>
                <w:bCs/>
                <w:sz w:val="18"/>
                <w:szCs w:val="18"/>
              </w:rPr>
              <w:t>0%</w:t>
            </w:r>
            <w:r w:rsidRPr="00D0728C">
              <w:rPr>
                <w:rFonts w:eastAsia="標楷體" w:hint="eastAsia"/>
                <w:bCs/>
                <w:sz w:val="18"/>
                <w:szCs w:val="18"/>
              </w:rPr>
              <w:t>）</w:t>
            </w:r>
          </w:p>
        </w:tc>
        <w:tc>
          <w:tcPr>
            <w:tcW w:w="3508" w:type="dxa"/>
            <w:gridSpan w:val="2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9174D1" w:rsidRPr="008B5102" w:rsidTr="009174D1">
        <w:trPr>
          <w:trHeight w:hRule="exact" w:val="567"/>
        </w:trPr>
        <w:tc>
          <w:tcPr>
            <w:tcW w:w="5778" w:type="dxa"/>
            <w:gridSpan w:val="2"/>
            <w:shd w:val="clear" w:color="auto" w:fill="auto"/>
            <w:vAlign w:val="center"/>
          </w:tcPr>
          <w:p w:rsidR="009174D1" w:rsidRPr="00360398" w:rsidRDefault="009174D1" w:rsidP="002F6F5B">
            <w:pPr>
              <w:spacing w:line="240" w:lineRule="exact"/>
              <w:jc w:val="both"/>
              <w:rPr>
                <w:rFonts w:eastAsia="標楷體"/>
              </w:rPr>
            </w:pPr>
            <w:r w:rsidRPr="00360398">
              <w:rPr>
                <w:rFonts w:eastAsia="標楷體" w:hint="eastAsia"/>
              </w:rPr>
              <w:t>項目分數</w:t>
            </w:r>
            <w:r>
              <w:rPr>
                <w:rFonts w:eastAsia="標楷體" w:hint="eastAsia"/>
              </w:rPr>
              <w:t>合</w:t>
            </w:r>
            <w:r w:rsidRPr="00360398">
              <w:rPr>
                <w:rFonts w:eastAsia="標楷體" w:hint="eastAsia"/>
              </w:rPr>
              <w:t>計</w:t>
            </w:r>
            <w:r w:rsidRPr="00360398">
              <w:rPr>
                <w:rFonts w:eastAsia="標楷體" w:hint="eastAsia"/>
              </w:rPr>
              <w:t>*</w:t>
            </w:r>
            <w:r w:rsidRPr="00360398">
              <w:rPr>
                <w:rFonts w:eastAsia="標楷體" w:hint="eastAsia"/>
              </w:rPr>
              <w:t>比例</w:t>
            </w:r>
          </w:p>
        </w:tc>
        <w:tc>
          <w:tcPr>
            <w:tcW w:w="3508" w:type="dxa"/>
            <w:gridSpan w:val="2"/>
            <w:shd w:val="clear" w:color="auto" w:fill="auto"/>
            <w:vAlign w:val="center"/>
          </w:tcPr>
          <w:p w:rsidR="009174D1" w:rsidRPr="008B5102" w:rsidRDefault="009174D1" w:rsidP="002F6F5B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</w:tbl>
    <w:p w:rsidR="00D355EA" w:rsidRPr="007823AF" w:rsidRDefault="00D355EA" w:rsidP="00D355EA">
      <w:pPr>
        <w:spacing w:line="300" w:lineRule="exact"/>
        <w:rPr>
          <w:rFonts w:eastAsia="標楷體" w:cs="DFKaiShu-SB-Estd-BF"/>
          <w:sz w:val="20"/>
          <w:szCs w:val="20"/>
        </w:rPr>
      </w:pPr>
      <w:r w:rsidRPr="007823AF">
        <w:rPr>
          <w:rFonts w:eastAsia="標楷體" w:cs="DFKaiShu-SB-Estd-BF"/>
          <w:sz w:val="20"/>
          <w:szCs w:val="20"/>
        </w:rPr>
        <w:t>說明</w:t>
      </w:r>
      <w:r w:rsidRPr="007823AF">
        <w:rPr>
          <w:rFonts w:eastAsia="標楷體" w:cs="DFKaiShu-SB-Estd-BF" w:hint="eastAsia"/>
          <w:sz w:val="20"/>
          <w:szCs w:val="20"/>
        </w:rPr>
        <w:t>：</w:t>
      </w:r>
    </w:p>
    <w:p w:rsidR="00D355EA" w:rsidRPr="007823AF" w:rsidRDefault="00D355EA" w:rsidP="00D355EA">
      <w:pPr>
        <w:spacing w:line="300" w:lineRule="exact"/>
        <w:rPr>
          <w:rFonts w:eastAsia="標楷體" w:cs="DFKaiShu-SB-Estd-BF" w:hint="eastAsia"/>
          <w:sz w:val="20"/>
          <w:szCs w:val="20"/>
        </w:rPr>
      </w:pPr>
      <w:r w:rsidRPr="007823AF">
        <w:rPr>
          <w:rFonts w:eastAsia="標楷體" w:hint="eastAsia"/>
          <w:bCs/>
          <w:sz w:val="20"/>
          <w:szCs w:val="20"/>
        </w:rPr>
        <w:t>一、評審項目</w:t>
      </w:r>
      <w:r w:rsidRPr="007823AF">
        <w:rPr>
          <w:rFonts w:eastAsia="標楷體" w:cs="DFKaiShu-SB-Estd-BF" w:hint="eastAsia"/>
          <w:sz w:val="20"/>
          <w:szCs w:val="20"/>
        </w:rPr>
        <w:t>：</w:t>
      </w:r>
    </w:p>
    <w:p w:rsidR="00D355EA" w:rsidRPr="00D355EA" w:rsidRDefault="00D355EA" w:rsidP="00D355EA">
      <w:pPr>
        <w:pStyle w:val="HTML"/>
        <w:adjustRightInd w:val="0"/>
        <w:snapToGrid w:val="0"/>
        <w:spacing w:line="300" w:lineRule="exact"/>
        <w:ind w:leftChars="200" w:left="980" w:hangingChars="250" w:hanging="500"/>
        <w:rPr>
          <w:rFonts w:ascii="Times New Roman" w:eastAsia="標楷體" w:hAnsi="Times New Roman" w:cs="Times New Roman" w:hint="eastAsia"/>
          <w:bCs/>
        </w:rPr>
      </w:pPr>
      <w:r>
        <w:rPr>
          <w:rFonts w:ascii="Times New Roman" w:eastAsia="標楷體" w:hAnsi="Times New Roman" w:cs="Times New Roman" w:hint="eastAsia"/>
          <w:bCs/>
        </w:rPr>
        <w:t>(</w:t>
      </w:r>
      <w:proofErr w:type="gramStart"/>
      <w:r>
        <w:rPr>
          <w:rFonts w:ascii="Times New Roman" w:eastAsia="標楷體" w:hAnsi="Times New Roman" w:cs="Times New Roman" w:hint="eastAsia"/>
          <w:bCs/>
        </w:rPr>
        <w:t>一</w:t>
      </w:r>
      <w:proofErr w:type="gramEnd"/>
      <w:r>
        <w:rPr>
          <w:rFonts w:ascii="Times New Roman" w:eastAsia="標楷體" w:hAnsi="Times New Roman" w:cs="Times New Roman" w:hint="eastAsia"/>
          <w:bCs/>
        </w:rPr>
        <w:t xml:space="preserve">) </w:t>
      </w:r>
      <w:r w:rsidR="006D02F0" w:rsidRPr="00D07024">
        <w:rPr>
          <w:rFonts w:ascii="Times New Roman" w:eastAsia="標楷體" w:hAnsi="Times New Roman" w:cs="Times New Roman" w:hint="eastAsia"/>
          <w:bCs/>
        </w:rPr>
        <w:t>兼任校、院、中心等相關之行政職務實際參與情形</w:t>
      </w:r>
      <w:r w:rsidRPr="00D355EA">
        <w:rPr>
          <w:rFonts w:ascii="Times New Roman" w:eastAsia="標楷體" w:hAnsi="Times New Roman" w:cs="Times New Roman" w:hint="eastAsia"/>
          <w:bCs/>
        </w:rPr>
        <w:t>。</w:t>
      </w:r>
      <w:r w:rsidRPr="00D355EA">
        <w:rPr>
          <w:rFonts w:ascii="Times New Roman" w:eastAsia="標楷體" w:hAnsi="Times New Roman" w:cs="Times New Roman" w:hint="eastAsia"/>
          <w:bCs/>
        </w:rPr>
        <w:t xml:space="preserve"> </w:t>
      </w:r>
    </w:p>
    <w:p w:rsidR="00D355EA" w:rsidRPr="00D355EA" w:rsidRDefault="00D355EA" w:rsidP="00D355EA">
      <w:pPr>
        <w:pStyle w:val="HTML"/>
        <w:adjustRightInd w:val="0"/>
        <w:snapToGrid w:val="0"/>
        <w:spacing w:line="300" w:lineRule="exact"/>
        <w:ind w:leftChars="200" w:left="980" w:hangingChars="250" w:hanging="500"/>
        <w:rPr>
          <w:rFonts w:ascii="Times New Roman" w:eastAsia="標楷體" w:hAnsi="Times New Roman" w:cs="Times New Roman"/>
          <w:bCs/>
        </w:rPr>
      </w:pPr>
      <w:r>
        <w:rPr>
          <w:rFonts w:ascii="Times New Roman" w:eastAsia="標楷體" w:hAnsi="Times New Roman" w:cs="Times New Roman" w:hint="eastAsia"/>
          <w:bCs/>
        </w:rPr>
        <w:t>(</w:t>
      </w:r>
      <w:r>
        <w:rPr>
          <w:rFonts w:ascii="Times New Roman" w:eastAsia="標楷體" w:hAnsi="Times New Roman" w:cs="Times New Roman" w:hint="eastAsia"/>
          <w:bCs/>
        </w:rPr>
        <w:t>二</w:t>
      </w:r>
      <w:r>
        <w:rPr>
          <w:rFonts w:ascii="Times New Roman" w:eastAsia="標楷體" w:hAnsi="Times New Roman" w:cs="Times New Roman" w:hint="eastAsia"/>
          <w:bCs/>
        </w:rPr>
        <w:t xml:space="preserve">) </w:t>
      </w:r>
      <w:r w:rsidR="006D02F0" w:rsidRPr="00D07024">
        <w:rPr>
          <w:rFonts w:ascii="Times New Roman" w:eastAsia="標楷體" w:hAnsi="Times New Roman" w:cs="Times New Roman" w:hint="eastAsia"/>
          <w:bCs/>
        </w:rPr>
        <w:t>擔任校內輔導學生工作如導師、社團、刊物、代表隊、競賽指導教師</w:t>
      </w:r>
      <w:r w:rsidRPr="00D355EA">
        <w:rPr>
          <w:rFonts w:ascii="Times New Roman" w:eastAsia="標楷體" w:hAnsi="Times New Roman" w:cs="Times New Roman" w:hint="eastAsia"/>
          <w:bCs/>
        </w:rPr>
        <w:t>。</w:t>
      </w:r>
      <w:r w:rsidRPr="00D355EA">
        <w:rPr>
          <w:rFonts w:ascii="Times New Roman" w:eastAsia="標楷體" w:hAnsi="Times New Roman" w:cs="Times New Roman"/>
          <w:bCs/>
        </w:rPr>
        <w:t xml:space="preserve"> </w:t>
      </w:r>
    </w:p>
    <w:p w:rsidR="00D355EA" w:rsidRPr="00D355EA" w:rsidRDefault="00D355EA" w:rsidP="00D355EA">
      <w:pPr>
        <w:pStyle w:val="HTML"/>
        <w:adjustRightInd w:val="0"/>
        <w:snapToGrid w:val="0"/>
        <w:spacing w:line="300" w:lineRule="exact"/>
        <w:ind w:leftChars="200" w:left="980" w:hangingChars="250" w:hanging="500"/>
        <w:rPr>
          <w:rFonts w:ascii="Times New Roman" w:eastAsia="標楷體" w:hAnsi="Times New Roman" w:cs="Times New Roman" w:hint="eastAsia"/>
          <w:bCs/>
        </w:rPr>
      </w:pPr>
      <w:r>
        <w:rPr>
          <w:rFonts w:ascii="Times New Roman" w:eastAsia="標楷體" w:hAnsi="Times New Roman" w:cs="Times New Roman" w:hint="eastAsia"/>
          <w:bCs/>
        </w:rPr>
        <w:t>(</w:t>
      </w:r>
      <w:r>
        <w:rPr>
          <w:rFonts w:ascii="Times New Roman" w:eastAsia="標楷體" w:hAnsi="Times New Roman" w:cs="Times New Roman" w:hint="eastAsia"/>
          <w:bCs/>
        </w:rPr>
        <w:t>三</w:t>
      </w:r>
      <w:r>
        <w:rPr>
          <w:rFonts w:ascii="Times New Roman" w:eastAsia="標楷體" w:hAnsi="Times New Roman" w:cs="Times New Roman" w:hint="eastAsia"/>
          <w:bCs/>
        </w:rPr>
        <w:t xml:space="preserve">) </w:t>
      </w:r>
      <w:r w:rsidR="006D02F0" w:rsidRPr="00D07024">
        <w:rPr>
          <w:rFonts w:ascii="Times New Roman" w:eastAsia="標楷體" w:hAnsi="Times New Roman" w:cs="Times New Roman" w:hint="eastAsia"/>
          <w:bCs/>
        </w:rPr>
        <w:t>大學社會責任實踐成果</w:t>
      </w:r>
      <w:r w:rsidRPr="00D355EA">
        <w:rPr>
          <w:rFonts w:ascii="Times New Roman" w:eastAsia="標楷體" w:hAnsi="Times New Roman" w:cs="Times New Roman" w:hint="eastAsia"/>
          <w:bCs/>
        </w:rPr>
        <w:t>。</w:t>
      </w:r>
    </w:p>
    <w:p w:rsidR="00D355EA" w:rsidRPr="00D355EA" w:rsidRDefault="00D355EA" w:rsidP="00D355EA">
      <w:pPr>
        <w:pStyle w:val="HTML"/>
        <w:adjustRightInd w:val="0"/>
        <w:snapToGrid w:val="0"/>
        <w:spacing w:line="300" w:lineRule="exact"/>
        <w:ind w:leftChars="200" w:left="980" w:hangingChars="250" w:hanging="500"/>
        <w:rPr>
          <w:rFonts w:ascii="Times New Roman" w:eastAsia="標楷體" w:hAnsi="Times New Roman" w:cs="Times New Roman" w:hint="eastAsia"/>
          <w:bCs/>
        </w:rPr>
      </w:pPr>
      <w:r>
        <w:rPr>
          <w:rFonts w:ascii="Times New Roman" w:eastAsia="標楷體" w:hAnsi="Times New Roman" w:cs="Times New Roman" w:hint="eastAsia"/>
          <w:bCs/>
        </w:rPr>
        <w:t>(</w:t>
      </w:r>
      <w:r>
        <w:rPr>
          <w:rFonts w:ascii="Times New Roman" w:eastAsia="標楷體" w:hAnsi="Times New Roman" w:cs="Times New Roman" w:hint="eastAsia"/>
          <w:bCs/>
        </w:rPr>
        <w:t>四</w:t>
      </w:r>
      <w:r>
        <w:rPr>
          <w:rFonts w:ascii="Times New Roman" w:eastAsia="標楷體" w:hAnsi="Times New Roman" w:cs="Times New Roman" w:hint="eastAsia"/>
          <w:bCs/>
        </w:rPr>
        <w:t>)</w:t>
      </w:r>
      <w:r w:rsidRPr="00D355EA">
        <w:rPr>
          <w:rFonts w:ascii="Times New Roman" w:eastAsia="標楷體" w:hAnsi="Times New Roman" w:cs="Times New Roman" w:hint="eastAsia"/>
          <w:bCs/>
        </w:rPr>
        <w:t xml:space="preserve"> </w:t>
      </w:r>
      <w:r w:rsidR="006D02F0" w:rsidRPr="00D07024">
        <w:rPr>
          <w:rFonts w:ascii="Times New Roman" w:eastAsia="標楷體" w:hAnsi="Times New Roman" w:cs="Times New Roman" w:hint="eastAsia"/>
          <w:bCs/>
        </w:rPr>
        <w:t>促進校園國際化之作為</w:t>
      </w:r>
      <w:r w:rsidRPr="00D355EA">
        <w:rPr>
          <w:rFonts w:ascii="Times New Roman" w:eastAsia="標楷體" w:hAnsi="Times New Roman" w:cs="Times New Roman" w:hint="eastAsia"/>
          <w:bCs/>
        </w:rPr>
        <w:t>。</w:t>
      </w:r>
    </w:p>
    <w:p w:rsidR="00D355EA" w:rsidRPr="00D355EA" w:rsidRDefault="00D355EA" w:rsidP="00D355EA">
      <w:pPr>
        <w:pStyle w:val="HTML"/>
        <w:adjustRightInd w:val="0"/>
        <w:snapToGrid w:val="0"/>
        <w:spacing w:line="300" w:lineRule="exact"/>
        <w:ind w:leftChars="200" w:left="980" w:hangingChars="250" w:hanging="500"/>
        <w:rPr>
          <w:rFonts w:ascii="Times New Roman" w:eastAsia="標楷體" w:hAnsi="Times New Roman" w:cs="Times New Roman" w:hint="eastAsia"/>
          <w:bCs/>
        </w:rPr>
      </w:pPr>
      <w:r>
        <w:rPr>
          <w:rFonts w:ascii="Times New Roman" w:eastAsia="標楷體" w:hAnsi="Times New Roman" w:cs="Times New Roman" w:hint="eastAsia"/>
          <w:bCs/>
        </w:rPr>
        <w:t>(</w:t>
      </w:r>
      <w:r>
        <w:rPr>
          <w:rFonts w:ascii="Times New Roman" w:eastAsia="標楷體" w:hAnsi="Times New Roman" w:cs="Times New Roman" w:hint="eastAsia"/>
          <w:bCs/>
        </w:rPr>
        <w:t>五</w:t>
      </w:r>
      <w:r>
        <w:rPr>
          <w:rFonts w:ascii="Times New Roman" w:eastAsia="標楷體" w:hAnsi="Times New Roman" w:cs="Times New Roman" w:hint="eastAsia"/>
          <w:bCs/>
        </w:rPr>
        <w:t>)</w:t>
      </w:r>
      <w:r w:rsidRPr="00D355EA">
        <w:rPr>
          <w:rFonts w:ascii="Times New Roman" w:eastAsia="標楷體" w:hAnsi="Times New Roman" w:cs="Times New Roman" w:hint="eastAsia"/>
          <w:bCs/>
        </w:rPr>
        <w:t xml:space="preserve"> </w:t>
      </w:r>
      <w:r w:rsidR="006D02F0" w:rsidRPr="00D07024">
        <w:rPr>
          <w:rFonts w:ascii="Times New Roman" w:eastAsia="標楷體" w:hAnsi="Times New Roman" w:cs="Times New Roman" w:hint="eastAsia"/>
          <w:bCs/>
        </w:rPr>
        <w:t>其他足供院教師評審委員會認定之服務成果或榮譽獎項</w:t>
      </w:r>
      <w:r w:rsidRPr="00D355EA">
        <w:rPr>
          <w:rFonts w:ascii="Times New Roman" w:eastAsia="標楷體" w:hAnsi="Times New Roman" w:cs="Times New Roman" w:hint="eastAsia"/>
          <w:bCs/>
        </w:rPr>
        <w:t>。</w:t>
      </w:r>
    </w:p>
    <w:p w:rsidR="00D355EA" w:rsidRPr="00D355EA" w:rsidRDefault="00D355EA" w:rsidP="00D355EA">
      <w:pPr>
        <w:pStyle w:val="HTML"/>
        <w:adjustRightInd w:val="0"/>
        <w:snapToGrid w:val="0"/>
        <w:spacing w:line="300" w:lineRule="exact"/>
        <w:ind w:left="400" w:hangingChars="200" w:hanging="400"/>
        <w:rPr>
          <w:rFonts w:ascii="Times New Roman" w:eastAsia="標楷體" w:hAnsi="Times New Roman"/>
        </w:rPr>
      </w:pPr>
      <w:r w:rsidRPr="00D355EA">
        <w:rPr>
          <w:rFonts w:ascii="Times New Roman" w:eastAsia="標楷體" w:hAnsi="Times New Roman" w:cs="Times New Roman" w:hint="eastAsia"/>
          <w:bCs/>
        </w:rPr>
        <w:t>二、依本院「</w:t>
      </w:r>
      <w:r w:rsidRPr="00D355EA">
        <w:rPr>
          <w:rFonts w:ascii="Times New Roman" w:eastAsia="標楷體" w:hAnsi="Times New Roman" w:cs="DFKaiShu-SB-Estd-BF" w:hint="eastAsia"/>
        </w:rPr>
        <w:t>教師績效評量辦法</w:t>
      </w:r>
      <w:r w:rsidRPr="00D355EA">
        <w:rPr>
          <w:rFonts w:ascii="Times New Roman" w:eastAsia="標楷體" w:hAnsi="Times New Roman" w:cs="Times New Roman" w:hint="eastAsia"/>
          <w:bCs/>
        </w:rPr>
        <w:t>」，教師得自行調整各項比例。</w:t>
      </w:r>
      <w:r w:rsidR="0002378F" w:rsidRPr="0002378F">
        <w:rPr>
          <w:rFonts w:ascii="Times New Roman" w:eastAsia="標楷體" w:hAnsi="Times New Roman" w:cs="微軟正黑體" w:hint="eastAsia"/>
        </w:rPr>
        <w:t>服務</w:t>
      </w:r>
      <w:r w:rsidR="0002378F" w:rsidRPr="0002378F">
        <w:rPr>
          <w:rFonts w:ascii="Times New Roman" w:eastAsia="標楷體" w:hAnsi="Times New Roman" w:cs="微軟正黑體" w:hint="eastAsia"/>
        </w:rPr>
        <w:t>(</w:t>
      </w:r>
      <w:r w:rsidR="0002378F" w:rsidRPr="0002378F">
        <w:rPr>
          <w:rFonts w:ascii="Times New Roman" w:eastAsia="標楷體" w:hAnsi="Times New Roman" w:cs="微軟正黑體" w:hint="eastAsia"/>
        </w:rPr>
        <w:t>含輔導</w:t>
      </w:r>
      <w:r w:rsidR="0002378F" w:rsidRPr="0002378F">
        <w:rPr>
          <w:rFonts w:ascii="Times New Roman" w:eastAsia="標楷體" w:hAnsi="Times New Roman" w:cs="微軟正黑體" w:hint="eastAsia"/>
        </w:rPr>
        <w:t>)</w:t>
      </w:r>
      <w:r w:rsidRPr="00D355EA">
        <w:rPr>
          <w:rFonts w:ascii="Times New Roman" w:eastAsia="標楷體" w:hAnsi="Times New Roman" w:cs="微軟正黑體" w:hint="eastAsia"/>
        </w:rPr>
        <w:t>滿分為</w:t>
      </w:r>
      <w:r w:rsidRPr="00D355EA">
        <w:rPr>
          <w:rFonts w:ascii="Times New Roman" w:eastAsia="標楷體" w:hAnsi="Times New Roman" w:cs="微軟正黑體" w:hint="eastAsia"/>
        </w:rPr>
        <w:t>100</w:t>
      </w:r>
      <w:r w:rsidRPr="00D355EA">
        <w:rPr>
          <w:rFonts w:ascii="Times New Roman" w:eastAsia="標楷體" w:hAnsi="Times New Roman" w:cs="微軟正黑體" w:hint="eastAsia"/>
        </w:rPr>
        <w:t>分，各項分數乘以各項比例加總後，滿分為</w:t>
      </w:r>
      <w:r w:rsidRPr="00D355EA">
        <w:rPr>
          <w:rFonts w:ascii="Times New Roman" w:eastAsia="標楷體" w:hAnsi="Times New Roman" w:cs="微軟正黑體" w:hint="eastAsia"/>
        </w:rPr>
        <w:t>100</w:t>
      </w:r>
      <w:r w:rsidRPr="00D355EA">
        <w:rPr>
          <w:rFonts w:ascii="Times New Roman" w:eastAsia="標楷體" w:hAnsi="Times New Roman" w:cs="微軟正黑體" w:hint="eastAsia"/>
        </w:rPr>
        <w:t>分。</w:t>
      </w:r>
      <w:r w:rsidR="0002378F" w:rsidRPr="0002378F">
        <w:rPr>
          <w:rFonts w:ascii="Times New Roman" w:eastAsia="標楷體" w:hAnsi="Times New Roman" w:cs="微軟正黑體" w:hint="eastAsia"/>
        </w:rPr>
        <w:t>服務</w:t>
      </w:r>
      <w:r w:rsidR="0002378F" w:rsidRPr="0002378F">
        <w:rPr>
          <w:rFonts w:ascii="Times New Roman" w:eastAsia="標楷體" w:hAnsi="Times New Roman" w:cs="微軟正黑體" w:hint="eastAsia"/>
        </w:rPr>
        <w:t>(</w:t>
      </w:r>
      <w:r w:rsidR="0002378F" w:rsidRPr="0002378F">
        <w:rPr>
          <w:rFonts w:ascii="Times New Roman" w:eastAsia="標楷體" w:hAnsi="Times New Roman" w:cs="微軟正黑體" w:hint="eastAsia"/>
        </w:rPr>
        <w:t>含輔導</w:t>
      </w:r>
      <w:r w:rsidR="0002378F" w:rsidRPr="0002378F">
        <w:rPr>
          <w:rFonts w:ascii="Times New Roman" w:eastAsia="標楷體" w:hAnsi="Times New Roman" w:cs="微軟正黑體" w:hint="eastAsia"/>
        </w:rPr>
        <w:t>)</w:t>
      </w:r>
      <w:r w:rsidR="0002378F" w:rsidRPr="0002378F">
        <w:rPr>
          <w:rFonts w:ascii="Times New Roman" w:eastAsia="標楷體" w:hAnsi="Times New Roman" w:hint="eastAsia"/>
        </w:rPr>
        <w:t xml:space="preserve"> </w:t>
      </w:r>
      <w:r w:rsidR="0002378F" w:rsidRPr="007823AF">
        <w:rPr>
          <w:rFonts w:ascii="Times New Roman" w:eastAsia="標楷體" w:hAnsi="Times New Roman" w:hint="eastAsia"/>
        </w:rPr>
        <w:t>比例</w:t>
      </w:r>
      <w:proofErr w:type="gramStart"/>
      <w:r w:rsidRPr="00D355EA">
        <w:rPr>
          <w:rFonts w:ascii="Times New Roman" w:eastAsia="標楷體" w:hAnsi="Times New Roman" w:hint="eastAsia"/>
        </w:rPr>
        <w:t>佔</w:t>
      </w:r>
      <w:proofErr w:type="gramEnd"/>
      <w:r w:rsidRPr="00D355EA">
        <w:rPr>
          <w:rFonts w:ascii="Times New Roman" w:eastAsia="標楷體" w:hAnsi="Times New Roman" w:hint="eastAsia"/>
        </w:rPr>
        <w:t>20%</w:t>
      </w:r>
      <w:r w:rsidRPr="00D355EA">
        <w:rPr>
          <w:rFonts w:ascii="Times New Roman" w:eastAsia="標楷體" w:hAnsi="Times New Roman" w:hint="eastAsia"/>
        </w:rPr>
        <w:t>至</w:t>
      </w:r>
      <w:r w:rsidR="0002378F">
        <w:rPr>
          <w:rFonts w:ascii="Times New Roman" w:eastAsia="標楷體" w:hAnsi="Times New Roman" w:hint="eastAsia"/>
        </w:rPr>
        <w:t>3</w:t>
      </w:r>
      <w:r w:rsidRPr="00D355EA">
        <w:rPr>
          <w:rFonts w:ascii="Times New Roman" w:eastAsia="標楷體" w:hAnsi="Times New Roman" w:hint="eastAsia"/>
        </w:rPr>
        <w:t>0%</w:t>
      </w:r>
      <w:r w:rsidRPr="00D355EA">
        <w:rPr>
          <w:rFonts w:ascii="Times New Roman" w:eastAsia="標楷體" w:hAnsi="Times New Roman" w:hint="eastAsia"/>
        </w:rPr>
        <w:t>，其計分方式，</w:t>
      </w:r>
      <w:r w:rsidRPr="00D355EA">
        <w:rPr>
          <w:rFonts w:ascii="Times New Roman" w:eastAsia="標楷體" w:hAnsi="Times New Roman" w:cs="Times New Roman" w:hint="eastAsia"/>
          <w:bCs/>
        </w:rPr>
        <w:t>依</w:t>
      </w:r>
      <w:r w:rsidR="0002378F" w:rsidRPr="0002378F">
        <w:rPr>
          <w:rFonts w:ascii="Times New Roman" w:eastAsia="標楷體" w:hAnsi="Times New Roman" w:cs="Times New Roman" w:hint="eastAsia"/>
          <w:bCs/>
        </w:rPr>
        <w:t>「國立政治大學法學院教師績效評量辦法」、「國立政治大學法學院教師專業服務計分標準」評定</w:t>
      </w:r>
      <w:r w:rsidRPr="00D355EA">
        <w:rPr>
          <w:rFonts w:ascii="Times New Roman" w:eastAsia="標楷體" w:hAnsi="Times New Roman" w:hint="eastAsia"/>
        </w:rPr>
        <w:t>。</w:t>
      </w:r>
    </w:p>
    <w:p w:rsidR="00D355EA" w:rsidRPr="00D355EA" w:rsidRDefault="00D355EA" w:rsidP="00D355EA">
      <w:pPr>
        <w:pStyle w:val="HTML"/>
        <w:adjustRightInd w:val="0"/>
        <w:snapToGrid w:val="0"/>
        <w:spacing w:line="300" w:lineRule="exact"/>
        <w:ind w:left="400" w:hangingChars="200" w:hanging="400"/>
        <w:rPr>
          <w:rFonts w:ascii="Times New Roman" w:eastAsia="標楷體" w:hAnsi="Times New Roman" w:cs="Times New Roman" w:hint="eastAsia"/>
          <w:bCs/>
        </w:rPr>
      </w:pPr>
      <w:r>
        <w:rPr>
          <w:rFonts w:ascii="Times New Roman" w:eastAsia="標楷體" w:hAnsi="Times New Roman" w:cs="Times New Roman" w:hint="eastAsia"/>
          <w:bCs/>
        </w:rPr>
        <w:t>三</w:t>
      </w:r>
      <w:r w:rsidRPr="00D355EA">
        <w:rPr>
          <w:rFonts w:ascii="Times New Roman" w:eastAsia="標楷體" w:hAnsi="Times New Roman" w:cs="Times New Roman" w:hint="eastAsia"/>
          <w:bCs/>
        </w:rPr>
        <w:t>、評量單項分數低於</w:t>
      </w:r>
      <w:r w:rsidRPr="00D355EA">
        <w:rPr>
          <w:rFonts w:ascii="Times New Roman" w:eastAsia="標楷體" w:hAnsi="Times New Roman" w:cs="Times New Roman" w:hint="eastAsia"/>
          <w:bCs/>
        </w:rPr>
        <w:t>60</w:t>
      </w:r>
      <w:r w:rsidRPr="00D355EA">
        <w:rPr>
          <w:rFonts w:ascii="Times New Roman" w:eastAsia="標楷體" w:hAnsi="Times New Roman" w:cs="Times New Roman" w:hint="eastAsia"/>
          <w:bCs/>
        </w:rPr>
        <w:t>分，或總分低於</w:t>
      </w:r>
      <w:r w:rsidRPr="00D355EA">
        <w:rPr>
          <w:rFonts w:ascii="Times New Roman" w:eastAsia="標楷體" w:hAnsi="Times New Roman" w:cs="Times New Roman" w:hint="eastAsia"/>
          <w:bCs/>
        </w:rPr>
        <w:t>70</w:t>
      </w:r>
      <w:r w:rsidRPr="00D355EA">
        <w:rPr>
          <w:rFonts w:ascii="Times New Roman" w:eastAsia="標楷體" w:hAnsi="Times New Roman" w:cs="Times New Roman" w:hint="eastAsia"/>
          <w:bCs/>
        </w:rPr>
        <w:t>分，視為</w:t>
      </w:r>
      <w:r w:rsidRPr="00D355EA">
        <w:rPr>
          <w:rFonts w:ascii="Times New Roman" w:eastAsia="標楷體" w:hAnsi="Times New Roman" w:cs="DFKaiShu-SB-Estd-BF" w:hint="eastAsia"/>
        </w:rPr>
        <w:t>績效評量</w:t>
      </w:r>
      <w:r w:rsidRPr="00D355EA">
        <w:rPr>
          <w:rFonts w:ascii="Times New Roman" w:eastAsia="標楷體" w:hAnsi="Times New Roman" w:cs="Times New Roman" w:hint="eastAsia"/>
          <w:bCs/>
        </w:rPr>
        <w:t>不通過。</w:t>
      </w:r>
    </w:p>
    <w:p w:rsidR="00D355EA" w:rsidRPr="00D355EA" w:rsidRDefault="00D355EA" w:rsidP="00D355EA">
      <w:pPr>
        <w:snapToGrid w:val="0"/>
        <w:spacing w:line="300" w:lineRule="exact"/>
        <w:rPr>
          <w:rFonts w:eastAsia="標楷體"/>
          <w:sz w:val="20"/>
          <w:szCs w:val="20"/>
        </w:rPr>
      </w:pPr>
      <w:r>
        <w:rPr>
          <w:rFonts w:eastAsia="標楷體" w:hint="eastAsia"/>
          <w:bCs/>
          <w:sz w:val="20"/>
          <w:szCs w:val="20"/>
        </w:rPr>
        <w:t>四</w:t>
      </w:r>
      <w:r w:rsidRPr="00D355EA">
        <w:rPr>
          <w:rFonts w:eastAsia="標楷體" w:hint="eastAsia"/>
          <w:bCs/>
          <w:sz w:val="20"/>
          <w:szCs w:val="20"/>
        </w:rPr>
        <w:t>、單項免評量之項目，該項目以</w:t>
      </w:r>
      <w:r w:rsidRPr="00D355EA">
        <w:rPr>
          <w:rFonts w:eastAsia="標楷體" w:hint="eastAsia"/>
          <w:bCs/>
          <w:sz w:val="20"/>
          <w:szCs w:val="20"/>
        </w:rPr>
        <w:t>100</w:t>
      </w:r>
      <w:r w:rsidRPr="00D355EA">
        <w:rPr>
          <w:rFonts w:eastAsia="標楷體" w:hint="eastAsia"/>
          <w:bCs/>
          <w:sz w:val="20"/>
          <w:szCs w:val="20"/>
        </w:rPr>
        <w:t>分計。</w:t>
      </w:r>
    </w:p>
    <w:p w:rsidR="00985FD4" w:rsidRPr="00060510" w:rsidRDefault="00D355EA" w:rsidP="009174D1">
      <w:pPr>
        <w:pStyle w:val="HTML"/>
        <w:adjustRightInd w:val="0"/>
        <w:snapToGrid w:val="0"/>
        <w:spacing w:line="300" w:lineRule="exact"/>
        <w:ind w:left="400" w:hangingChars="200" w:hanging="400"/>
        <w:rPr>
          <w:rFonts w:ascii="Times New Roman" w:eastAsia="標楷體" w:hAnsi="Times New Roman" w:cs="Times New Roman" w:hint="eastAsia"/>
          <w:b/>
          <w:bCs/>
          <w:sz w:val="28"/>
          <w:szCs w:val="28"/>
        </w:rPr>
      </w:pPr>
      <w:r>
        <w:rPr>
          <w:rFonts w:ascii="Times New Roman" w:eastAsia="標楷體" w:hAnsi="Times New Roman" w:cs="Times New Roman"/>
          <w:bCs/>
        </w:rPr>
        <w:t>五</w:t>
      </w:r>
      <w:r w:rsidRPr="00D355EA">
        <w:rPr>
          <w:rFonts w:ascii="Times New Roman" w:eastAsia="標楷體" w:hAnsi="Times New Roman" w:cs="Times New Roman" w:hint="eastAsia"/>
          <w:bCs/>
        </w:rPr>
        <w:t>、</w:t>
      </w:r>
      <w:proofErr w:type="gramStart"/>
      <w:r w:rsidR="006D02F0" w:rsidRPr="006D02F0">
        <w:rPr>
          <w:rFonts w:ascii="Times New Roman" w:eastAsia="標楷體" w:hAnsi="Times New Roman" w:cs="Times New Roman" w:hint="eastAsia"/>
          <w:bCs/>
        </w:rPr>
        <w:t>請隨表檢</w:t>
      </w:r>
      <w:proofErr w:type="gramEnd"/>
      <w:r w:rsidR="006D02F0" w:rsidRPr="006D02F0">
        <w:rPr>
          <w:rFonts w:ascii="Times New Roman" w:eastAsia="標楷體" w:hAnsi="Times New Roman" w:cs="Times New Roman" w:hint="eastAsia"/>
          <w:bCs/>
        </w:rPr>
        <w:t>附整體績效評量表及相關服務</w:t>
      </w:r>
      <w:r w:rsidR="006D02F0" w:rsidRPr="006D02F0">
        <w:rPr>
          <w:rFonts w:ascii="Times New Roman" w:eastAsia="標楷體" w:hAnsi="Times New Roman" w:cs="Times New Roman" w:hint="eastAsia"/>
          <w:bCs/>
        </w:rPr>
        <w:t>(</w:t>
      </w:r>
      <w:r w:rsidR="006D02F0" w:rsidRPr="006D02F0">
        <w:rPr>
          <w:rFonts w:ascii="Times New Roman" w:eastAsia="標楷體" w:hAnsi="Times New Roman" w:cs="Times New Roman" w:hint="eastAsia"/>
          <w:bCs/>
        </w:rPr>
        <w:t>含輔導</w:t>
      </w:r>
      <w:r w:rsidR="006D02F0" w:rsidRPr="006D02F0">
        <w:rPr>
          <w:rFonts w:ascii="Times New Roman" w:eastAsia="標楷體" w:hAnsi="Times New Roman" w:cs="Times New Roman" w:hint="eastAsia"/>
          <w:bCs/>
        </w:rPr>
        <w:t>)</w:t>
      </w:r>
      <w:r w:rsidR="006D02F0" w:rsidRPr="006D02F0">
        <w:rPr>
          <w:rFonts w:ascii="Times New Roman" w:eastAsia="標楷體" w:hAnsi="Times New Roman" w:cs="Times New Roman" w:hint="eastAsia"/>
          <w:bCs/>
        </w:rPr>
        <w:t>成果證明</w:t>
      </w:r>
      <w:r w:rsidR="006D02F0" w:rsidRPr="00D355EA">
        <w:rPr>
          <w:rFonts w:ascii="Times New Roman" w:eastAsia="標楷體" w:hAnsi="Times New Roman" w:cs="Times New Roman" w:hint="eastAsia"/>
          <w:bCs/>
        </w:rPr>
        <w:t>。</w:t>
      </w:r>
    </w:p>
    <w:sectPr w:rsidR="00985FD4" w:rsidRPr="00060510" w:rsidSect="005922B1">
      <w:headerReference w:type="default" r:id="rId8"/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1F88" w:rsidRDefault="00FA1F88" w:rsidP="00C41F2E">
      <w:r>
        <w:separator/>
      </w:r>
    </w:p>
  </w:endnote>
  <w:endnote w:type="continuationSeparator" w:id="0">
    <w:p w:rsidR="00FA1F88" w:rsidRDefault="00FA1F88" w:rsidP="00C41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</w:font>
  <w:font w:name="華康中圓體">
    <w:charset w:val="88"/>
    <w:family w:val="modern"/>
    <w:pitch w:val="fixed"/>
    <w:sig w:usb0="80000001" w:usb1="28091800" w:usb2="00000016" w:usb3="00000000" w:csb0="00100000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1F88" w:rsidRDefault="00FA1F88" w:rsidP="00C41F2E">
      <w:r>
        <w:separator/>
      </w:r>
    </w:p>
  </w:footnote>
  <w:footnote w:type="continuationSeparator" w:id="0">
    <w:p w:rsidR="00FA1F88" w:rsidRDefault="00FA1F88" w:rsidP="00C41F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0B9C" w:rsidRDefault="00410B9C" w:rsidP="00410B9C">
    <w:pPr>
      <w:pStyle w:val="HTML"/>
      <w:adjustRightInd w:val="0"/>
      <w:snapToGrid w:val="0"/>
      <w:spacing w:line="360" w:lineRule="atLeast"/>
      <w:jc w:val="right"/>
      <w:rPr>
        <w:rFonts w:ascii="Times New Roman" w:eastAsia="標楷體" w:hAnsi="Times New Roman" w:cs="Times New Roman"/>
        <w:bCs/>
      </w:rPr>
    </w:pPr>
    <w:r>
      <w:rPr>
        <w:rFonts w:ascii="Times New Roman" w:eastAsia="標楷體" w:hAnsi="Times New Roman" w:cs="Times New Roman" w:hint="eastAsia"/>
        <w:bCs/>
      </w:rPr>
      <w:t>113</w:t>
    </w:r>
    <w:r w:rsidRPr="005922B1">
      <w:rPr>
        <w:rFonts w:ascii="Times New Roman" w:eastAsia="標楷體" w:hAnsi="Times New Roman" w:cs="Times New Roman" w:hint="eastAsia"/>
        <w:bCs/>
      </w:rPr>
      <w:t>年</w:t>
    </w:r>
    <w:r>
      <w:rPr>
        <w:rFonts w:ascii="Times New Roman" w:eastAsia="標楷體" w:hAnsi="Times New Roman" w:cs="Times New Roman" w:hint="eastAsia"/>
        <w:bCs/>
      </w:rPr>
      <w:t>2</w:t>
    </w:r>
    <w:r w:rsidRPr="005922B1">
      <w:rPr>
        <w:rFonts w:ascii="Times New Roman" w:eastAsia="標楷體" w:hAnsi="Times New Roman" w:cs="Times New Roman" w:hint="eastAsia"/>
        <w:bCs/>
      </w:rPr>
      <w:t>月增訂</w:t>
    </w:r>
  </w:p>
  <w:p w:rsidR="006D02F0" w:rsidRDefault="006D02F0" w:rsidP="00410B9C">
    <w:pPr>
      <w:pStyle w:val="HTML"/>
      <w:adjustRightInd w:val="0"/>
      <w:snapToGrid w:val="0"/>
      <w:spacing w:line="360" w:lineRule="atLeast"/>
      <w:jc w:val="right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8C2168"/>
    <w:multiLevelType w:val="hybridMultilevel"/>
    <w:tmpl w:val="2D940754"/>
    <w:lvl w:ilvl="0" w:tplc="6E14852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78E612C"/>
    <w:multiLevelType w:val="hybridMultilevel"/>
    <w:tmpl w:val="BCDA714E"/>
    <w:lvl w:ilvl="0" w:tplc="FBF8037A">
      <w:start w:val="3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6F2527D"/>
    <w:multiLevelType w:val="hybridMultilevel"/>
    <w:tmpl w:val="F9049BBE"/>
    <w:lvl w:ilvl="0" w:tplc="390CD51A">
      <w:start w:val="3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9C9707E"/>
    <w:multiLevelType w:val="hybridMultilevel"/>
    <w:tmpl w:val="E8E41F9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5AA"/>
    <w:rsid w:val="0002267A"/>
    <w:rsid w:val="0002378F"/>
    <w:rsid w:val="00045473"/>
    <w:rsid w:val="0005689E"/>
    <w:rsid w:val="000573F6"/>
    <w:rsid w:val="00060510"/>
    <w:rsid w:val="00082BED"/>
    <w:rsid w:val="000A7563"/>
    <w:rsid w:val="000C5758"/>
    <w:rsid w:val="00124548"/>
    <w:rsid w:val="001262BF"/>
    <w:rsid w:val="0015095B"/>
    <w:rsid w:val="00163973"/>
    <w:rsid w:val="00187A2C"/>
    <w:rsid w:val="001D57DA"/>
    <w:rsid w:val="0020665A"/>
    <w:rsid w:val="00236398"/>
    <w:rsid w:val="002D1F2A"/>
    <w:rsid w:val="002E2788"/>
    <w:rsid w:val="002E696C"/>
    <w:rsid w:val="002F2EB5"/>
    <w:rsid w:val="002F6F5B"/>
    <w:rsid w:val="003B1DC3"/>
    <w:rsid w:val="003B2FCB"/>
    <w:rsid w:val="003D5DD7"/>
    <w:rsid w:val="003E6EDE"/>
    <w:rsid w:val="003F7FE0"/>
    <w:rsid w:val="0040200A"/>
    <w:rsid w:val="00410B9C"/>
    <w:rsid w:val="00412A5F"/>
    <w:rsid w:val="00445350"/>
    <w:rsid w:val="004A4299"/>
    <w:rsid w:val="004E25AA"/>
    <w:rsid w:val="004E77AF"/>
    <w:rsid w:val="004F4A17"/>
    <w:rsid w:val="004F7E45"/>
    <w:rsid w:val="00520748"/>
    <w:rsid w:val="005304C8"/>
    <w:rsid w:val="005347EE"/>
    <w:rsid w:val="005558A2"/>
    <w:rsid w:val="005922B1"/>
    <w:rsid w:val="005964CB"/>
    <w:rsid w:val="005A21F5"/>
    <w:rsid w:val="005D5F20"/>
    <w:rsid w:val="005F57D3"/>
    <w:rsid w:val="006017DF"/>
    <w:rsid w:val="006074F6"/>
    <w:rsid w:val="00607D7E"/>
    <w:rsid w:val="00610B16"/>
    <w:rsid w:val="00675351"/>
    <w:rsid w:val="00691231"/>
    <w:rsid w:val="006C6DE5"/>
    <w:rsid w:val="006D02F0"/>
    <w:rsid w:val="007211CE"/>
    <w:rsid w:val="007315FB"/>
    <w:rsid w:val="0073328A"/>
    <w:rsid w:val="00780336"/>
    <w:rsid w:val="007823AF"/>
    <w:rsid w:val="007848B7"/>
    <w:rsid w:val="007B7211"/>
    <w:rsid w:val="007C7D1F"/>
    <w:rsid w:val="007E11E4"/>
    <w:rsid w:val="008755C0"/>
    <w:rsid w:val="00885BA2"/>
    <w:rsid w:val="008A683A"/>
    <w:rsid w:val="008B5102"/>
    <w:rsid w:val="008C2332"/>
    <w:rsid w:val="008F5A19"/>
    <w:rsid w:val="009039A1"/>
    <w:rsid w:val="00904543"/>
    <w:rsid w:val="00904F9C"/>
    <w:rsid w:val="009174D1"/>
    <w:rsid w:val="009202A4"/>
    <w:rsid w:val="00956DDB"/>
    <w:rsid w:val="009805BC"/>
    <w:rsid w:val="00985FD4"/>
    <w:rsid w:val="0098760C"/>
    <w:rsid w:val="009A2117"/>
    <w:rsid w:val="009A4A7F"/>
    <w:rsid w:val="009A4BEB"/>
    <w:rsid w:val="009A6389"/>
    <w:rsid w:val="009E1124"/>
    <w:rsid w:val="00A1265F"/>
    <w:rsid w:val="00A17A60"/>
    <w:rsid w:val="00A27EDC"/>
    <w:rsid w:val="00A74D38"/>
    <w:rsid w:val="00AE432A"/>
    <w:rsid w:val="00AF6AB3"/>
    <w:rsid w:val="00B17395"/>
    <w:rsid w:val="00B300E8"/>
    <w:rsid w:val="00B31BD2"/>
    <w:rsid w:val="00B613FF"/>
    <w:rsid w:val="00B72348"/>
    <w:rsid w:val="00B7459B"/>
    <w:rsid w:val="00B75C08"/>
    <w:rsid w:val="00BB1F36"/>
    <w:rsid w:val="00C347F4"/>
    <w:rsid w:val="00C41F2E"/>
    <w:rsid w:val="00C821D4"/>
    <w:rsid w:val="00CA1F1B"/>
    <w:rsid w:val="00CA3F94"/>
    <w:rsid w:val="00D07024"/>
    <w:rsid w:val="00D0728C"/>
    <w:rsid w:val="00D355EA"/>
    <w:rsid w:val="00E27D0A"/>
    <w:rsid w:val="00E30B2C"/>
    <w:rsid w:val="00E46835"/>
    <w:rsid w:val="00E51493"/>
    <w:rsid w:val="00E8452C"/>
    <w:rsid w:val="00E8517A"/>
    <w:rsid w:val="00ED40FE"/>
    <w:rsid w:val="00EF34DF"/>
    <w:rsid w:val="00F017E0"/>
    <w:rsid w:val="00F50663"/>
    <w:rsid w:val="00F85D44"/>
    <w:rsid w:val="00F95BBF"/>
    <w:rsid w:val="00FA0703"/>
    <w:rsid w:val="00FA1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2D7E05D-D4E9-4355-B54E-F7AD7EAD2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HTML">
    <w:name w:val="HTML Preformatted"/>
    <w:basedOn w:val="a"/>
    <w:rsid w:val="004E25A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table" w:styleId="a3">
    <w:name w:val="Table Grid"/>
    <w:basedOn w:val="a1"/>
    <w:rsid w:val="004E25A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C41F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C41F2E"/>
    <w:rPr>
      <w:kern w:val="2"/>
    </w:rPr>
  </w:style>
  <w:style w:type="paragraph" w:styleId="a6">
    <w:name w:val="footer"/>
    <w:basedOn w:val="a"/>
    <w:link w:val="a7"/>
    <w:rsid w:val="00C41F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C41F2E"/>
    <w:rPr>
      <w:kern w:val="2"/>
    </w:rPr>
  </w:style>
  <w:style w:type="paragraph" w:customStyle="1" w:styleId="Default">
    <w:name w:val="Default"/>
    <w:rsid w:val="002D1F2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Standard">
    <w:name w:val="Standard"/>
    <w:rsid w:val="00D07024"/>
    <w:pPr>
      <w:widowControl w:val="0"/>
      <w:suppressAutoHyphens/>
      <w:autoSpaceDN w:val="0"/>
      <w:textAlignment w:val="baseline"/>
    </w:pPr>
    <w:rPr>
      <w:rFonts w:ascii="Calibri" w:hAnsi="Calibri" w:cs="F"/>
      <w:kern w:val="3"/>
      <w:sz w:val="24"/>
      <w:szCs w:val="22"/>
    </w:rPr>
  </w:style>
  <w:style w:type="character" w:styleId="a8">
    <w:name w:val="page number"/>
    <w:basedOn w:val="a0"/>
    <w:rsid w:val="00410B9C"/>
  </w:style>
  <w:style w:type="paragraph" w:styleId="a9">
    <w:name w:val="Block Text"/>
    <w:basedOn w:val="a"/>
    <w:rsid w:val="00410B9C"/>
    <w:pPr>
      <w:tabs>
        <w:tab w:val="left" w:pos="9800"/>
      </w:tabs>
      <w:snapToGrid w:val="0"/>
      <w:ind w:leftChars="150" w:left="842" w:rightChars="194" w:right="543" w:hangingChars="117" w:hanging="422"/>
    </w:pPr>
    <w:rPr>
      <w:rFonts w:ascii="華康中圓體" w:eastAsia="華康中圓體" w:hAnsi="新細明體"/>
      <w:b/>
      <w:bCs/>
      <w:snapToGrid w:val="0"/>
      <w:kern w:val="0"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76C678-3B5A-404D-90F5-4375A2A1B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337</Words>
  <Characters>1924</Characters>
  <Application>Microsoft Office Word</Application>
  <DocSecurity>0</DocSecurity>
  <Lines>16</Lines>
  <Paragraphs>4</Paragraphs>
  <ScaleCrop>false</ScaleCrop>
  <Company>CMT</Company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國立政治大學法學院教師升等專業服務計分標準</dc:title>
  <dc:subject/>
  <dc:creator>USER</dc:creator>
  <cp:keywords/>
  <cp:lastModifiedBy>王伶伊</cp:lastModifiedBy>
  <cp:revision>2</cp:revision>
  <cp:lastPrinted>2011-04-20T02:39:00Z</cp:lastPrinted>
  <dcterms:created xsi:type="dcterms:W3CDTF">2024-09-18T02:27:00Z</dcterms:created>
  <dcterms:modified xsi:type="dcterms:W3CDTF">2024-09-18T02:27:00Z</dcterms:modified>
</cp:coreProperties>
</file>